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44622" w:rsidRDefault="005D1538">
      <w:pPr>
        <w:spacing w:line="360" w:lineRule="auto"/>
        <w:jc w:val="center"/>
        <w:rPr>
          <w:rFonts w:ascii="黑体" w:eastAsia="黑体" w:hint="eastAsia"/>
          <w:b/>
          <w:sz w:val="36"/>
          <w:szCs w:val="36"/>
        </w:rPr>
      </w:pPr>
      <w:r>
        <w:rPr>
          <w:rFonts w:ascii="黑体" w:eastAsia="黑体" w:hAnsi="宋体" w:hint="eastAsia"/>
          <w:b/>
          <w:sz w:val="44"/>
          <w:szCs w:val="44"/>
        </w:rPr>
        <w:t>赤峰工业职业技术学院学生实习管理办法</w:t>
      </w:r>
    </w:p>
    <w:p w:rsidR="00244622" w:rsidRDefault="005D1538">
      <w:pPr>
        <w:spacing w:line="360" w:lineRule="auto"/>
        <w:jc w:val="center"/>
        <w:rPr>
          <w:rFonts w:ascii="宋体" w:hAnsi="宋体"/>
          <w:color w:val="000000" w:themeColor="text1"/>
          <w:sz w:val="24"/>
          <w:szCs w:val="24"/>
        </w:rPr>
      </w:pPr>
      <w:r>
        <w:rPr>
          <w:rFonts w:ascii="宋体" w:hAnsi="宋体" w:hint="eastAsia"/>
          <w:color w:val="000000" w:themeColor="text1"/>
          <w:sz w:val="24"/>
          <w:szCs w:val="24"/>
        </w:rPr>
        <w:t>（第二次修订</w:t>
      </w:r>
      <w:bookmarkStart w:id="0" w:name="_GoBack"/>
      <w:bookmarkEnd w:id="0"/>
      <w:r>
        <w:rPr>
          <w:rFonts w:ascii="宋体" w:hAnsi="宋体" w:hint="eastAsia"/>
          <w:color w:val="000000" w:themeColor="text1"/>
          <w:sz w:val="24"/>
          <w:szCs w:val="24"/>
        </w:rPr>
        <w:t>）</w:t>
      </w:r>
    </w:p>
    <w:p w:rsidR="00244622" w:rsidRDefault="00244622">
      <w:pPr>
        <w:spacing w:line="360" w:lineRule="auto"/>
        <w:ind w:firstLineChars="200" w:firstLine="480"/>
        <w:rPr>
          <w:rFonts w:ascii="宋体" w:hAnsi="宋体"/>
          <w:color w:val="000000" w:themeColor="text1"/>
          <w:sz w:val="24"/>
          <w:szCs w:val="24"/>
        </w:rPr>
      </w:pP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为</w:t>
      </w:r>
      <w:r>
        <w:rPr>
          <w:rFonts w:ascii="仿宋" w:eastAsia="仿宋" w:hAnsi="仿宋" w:cs="仿宋" w:hint="eastAsia"/>
          <w:color w:val="000000" w:themeColor="text1"/>
          <w:sz w:val="32"/>
          <w:szCs w:val="32"/>
        </w:rPr>
        <w:t>进一步</w:t>
      </w:r>
      <w:r>
        <w:rPr>
          <w:rFonts w:ascii="仿宋" w:eastAsia="仿宋" w:hAnsi="仿宋" w:cs="仿宋" w:hint="eastAsia"/>
          <w:color w:val="000000" w:themeColor="text1"/>
          <w:sz w:val="32"/>
          <w:szCs w:val="32"/>
        </w:rPr>
        <w:t>加强和规范实习</w:t>
      </w:r>
      <w:r>
        <w:rPr>
          <w:rFonts w:ascii="仿宋" w:eastAsia="仿宋" w:hAnsi="仿宋" w:cs="仿宋" w:hint="eastAsia"/>
          <w:color w:val="000000" w:themeColor="text1"/>
          <w:sz w:val="32"/>
          <w:szCs w:val="32"/>
        </w:rPr>
        <w:t>教学</w:t>
      </w:r>
      <w:r>
        <w:rPr>
          <w:rFonts w:ascii="仿宋" w:eastAsia="仿宋" w:hAnsi="仿宋" w:cs="仿宋" w:hint="eastAsia"/>
          <w:color w:val="000000" w:themeColor="text1"/>
          <w:sz w:val="32"/>
          <w:szCs w:val="32"/>
        </w:rPr>
        <w:t>，提高</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质量，</w:t>
      </w:r>
      <w:r>
        <w:rPr>
          <w:rFonts w:ascii="仿宋" w:eastAsia="仿宋" w:hAnsi="仿宋" w:cs="仿宋" w:hint="eastAsia"/>
          <w:color w:val="000000" w:themeColor="text1"/>
          <w:sz w:val="32"/>
          <w:szCs w:val="32"/>
        </w:rPr>
        <w:t>切实在实习中培养学生职业技能、职业道德和职业素养，</w:t>
      </w:r>
      <w:r>
        <w:rPr>
          <w:rFonts w:ascii="仿宋" w:eastAsia="仿宋" w:hAnsi="仿宋" w:cs="仿宋" w:hint="eastAsia"/>
          <w:color w:val="000000" w:themeColor="text1"/>
          <w:sz w:val="32"/>
          <w:szCs w:val="32"/>
        </w:rPr>
        <w:t>同时做好实习与就业衔接，为学生高质量就业奠定基础，</w:t>
      </w:r>
      <w:r>
        <w:rPr>
          <w:rFonts w:ascii="仿宋" w:eastAsia="仿宋" w:hAnsi="仿宋" w:cs="仿宋" w:hint="eastAsia"/>
          <w:color w:val="000000" w:themeColor="text1"/>
          <w:sz w:val="32"/>
          <w:szCs w:val="32"/>
        </w:rPr>
        <w:t>依据教育部等</w:t>
      </w:r>
      <w:r>
        <w:rPr>
          <w:rFonts w:ascii="仿宋" w:eastAsia="仿宋" w:hAnsi="仿宋" w:cs="仿宋" w:hint="eastAsia"/>
          <w:color w:val="000000" w:themeColor="text1"/>
          <w:sz w:val="32"/>
          <w:szCs w:val="32"/>
        </w:rPr>
        <w:t>八</w:t>
      </w:r>
      <w:r>
        <w:rPr>
          <w:rFonts w:ascii="仿宋" w:eastAsia="仿宋" w:hAnsi="仿宋" w:cs="仿宋" w:hint="eastAsia"/>
          <w:color w:val="000000" w:themeColor="text1"/>
          <w:sz w:val="32"/>
          <w:szCs w:val="32"/>
        </w:rPr>
        <w:t>部委</w:t>
      </w:r>
      <w:r>
        <w:rPr>
          <w:rFonts w:ascii="仿宋" w:eastAsia="仿宋" w:hAnsi="仿宋" w:cs="仿宋" w:hint="eastAsia"/>
          <w:color w:val="000000" w:themeColor="text1"/>
          <w:sz w:val="32"/>
          <w:szCs w:val="32"/>
        </w:rPr>
        <w:t>2021</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修订的</w:t>
      </w:r>
      <w:r>
        <w:rPr>
          <w:rFonts w:ascii="仿宋" w:eastAsia="仿宋" w:hAnsi="仿宋" w:cs="仿宋" w:hint="eastAsia"/>
          <w:color w:val="000000" w:themeColor="text1"/>
          <w:sz w:val="32"/>
          <w:szCs w:val="32"/>
        </w:rPr>
        <w:t>《职业学校学生实习管理规定》，结合我院实际，</w:t>
      </w:r>
      <w:r>
        <w:rPr>
          <w:rFonts w:ascii="仿宋" w:eastAsia="仿宋" w:hAnsi="仿宋" w:cs="仿宋" w:hint="eastAsia"/>
          <w:color w:val="000000" w:themeColor="text1"/>
          <w:sz w:val="32"/>
          <w:szCs w:val="32"/>
        </w:rPr>
        <w:t>修订</w:t>
      </w:r>
      <w:r>
        <w:rPr>
          <w:rFonts w:ascii="仿宋" w:eastAsia="仿宋" w:hAnsi="仿宋" w:cs="仿宋" w:hint="eastAsia"/>
          <w:color w:val="000000" w:themeColor="text1"/>
          <w:sz w:val="32"/>
          <w:szCs w:val="32"/>
        </w:rPr>
        <w:t>本办法。</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一、实习分类</w:t>
      </w:r>
      <w:r>
        <w:rPr>
          <w:rFonts w:ascii="仿宋" w:eastAsia="仿宋" w:hAnsi="仿宋" w:cs="仿宋" w:hint="eastAsia"/>
          <w:b/>
          <w:color w:val="000000" w:themeColor="text1"/>
          <w:sz w:val="32"/>
          <w:szCs w:val="32"/>
        </w:rPr>
        <w:t>及工作要求</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w:t>
      </w:r>
      <w:r>
        <w:rPr>
          <w:rFonts w:ascii="仿宋" w:eastAsia="仿宋" w:hAnsi="仿宋" w:cs="仿宋" w:hint="eastAsia"/>
          <w:b/>
          <w:color w:val="000000" w:themeColor="text1"/>
          <w:sz w:val="32"/>
          <w:szCs w:val="32"/>
        </w:rPr>
        <w:t>认识实习</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认识实习指</w:t>
      </w:r>
      <w:r>
        <w:rPr>
          <w:rFonts w:ascii="仿宋" w:eastAsia="仿宋" w:hAnsi="仿宋" w:cs="仿宋" w:hint="eastAsia"/>
          <w:color w:val="000000" w:themeColor="text1"/>
          <w:sz w:val="32"/>
          <w:szCs w:val="32"/>
        </w:rPr>
        <w:t>组织学生到实习单位参观、观摩和体验，形成对实习单位和相关岗位的初步认识。</w:t>
      </w:r>
      <w:r>
        <w:rPr>
          <w:rFonts w:ascii="仿宋" w:eastAsia="仿宋" w:hAnsi="仿宋" w:cs="仿宋" w:hint="eastAsia"/>
          <w:color w:val="000000" w:themeColor="text1"/>
          <w:sz w:val="32"/>
          <w:szCs w:val="32"/>
        </w:rPr>
        <w:t>认识实习</w:t>
      </w:r>
      <w:r>
        <w:rPr>
          <w:rFonts w:ascii="仿宋" w:eastAsia="仿宋" w:hAnsi="仿宋" w:cs="仿宋" w:hint="eastAsia"/>
          <w:color w:val="000000" w:themeColor="text1"/>
          <w:sz w:val="32"/>
          <w:szCs w:val="32"/>
        </w:rPr>
        <w:t>可安排在任意学期，每次实习时间一般不超过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天，原则上安排在周末进行。</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w:t>
      </w:r>
      <w:r>
        <w:rPr>
          <w:rFonts w:ascii="仿宋" w:eastAsia="仿宋" w:hAnsi="仿宋" w:cs="仿宋" w:hint="eastAsia"/>
          <w:b/>
          <w:color w:val="000000" w:themeColor="text1"/>
          <w:sz w:val="32"/>
          <w:szCs w:val="32"/>
        </w:rPr>
        <w:t>岗</w:t>
      </w:r>
      <w:r>
        <w:rPr>
          <w:rFonts w:ascii="仿宋" w:eastAsia="仿宋" w:hAnsi="仿宋" w:cs="仿宋" w:hint="eastAsia"/>
          <w:b/>
          <w:color w:val="000000" w:themeColor="text1"/>
          <w:sz w:val="32"/>
          <w:szCs w:val="32"/>
        </w:rPr>
        <w:t>位</w:t>
      </w:r>
      <w:r>
        <w:rPr>
          <w:rFonts w:ascii="仿宋" w:eastAsia="仿宋" w:hAnsi="仿宋" w:cs="仿宋" w:hint="eastAsia"/>
          <w:b/>
          <w:color w:val="000000" w:themeColor="text1"/>
          <w:sz w:val="32"/>
          <w:szCs w:val="32"/>
        </w:rPr>
        <w:t>实习</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岗位实习指</w:t>
      </w:r>
      <w:r>
        <w:rPr>
          <w:rFonts w:ascii="仿宋" w:eastAsia="仿宋" w:hAnsi="仿宋" w:cs="仿宋" w:hint="eastAsia"/>
          <w:color w:val="000000" w:themeColor="text1"/>
          <w:sz w:val="32"/>
          <w:szCs w:val="32"/>
        </w:rPr>
        <w:t>组织学生到实习单位的相应岗位，在专业人员指导下</w:t>
      </w:r>
      <w:r>
        <w:rPr>
          <w:rFonts w:ascii="仿宋" w:eastAsia="仿宋" w:hAnsi="仿宋" w:cs="仿宋" w:hint="eastAsia"/>
          <w:color w:val="000000" w:themeColor="text1"/>
          <w:sz w:val="32"/>
          <w:szCs w:val="32"/>
        </w:rPr>
        <w:t>相对独立或辅助</w:t>
      </w:r>
      <w:r>
        <w:rPr>
          <w:rFonts w:ascii="仿宋" w:eastAsia="仿宋" w:hAnsi="仿宋" w:cs="仿宋" w:hint="eastAsia"/>
          <w:color w:val="000000" w:themeColor="text1"/>
          <w:sz w:val="32"/>
          <w:szCs w:val="32"/>
        </w:rPr>
        <w:t>参与实际工作。</w:t>
      </w:r>
      <w:r>
        <w:rPr>
          <w:rFonts w:ascii="仿宋" w:eastAsia="仿宋" w:hAnsi="仿宋" w:cs="仿宋" w:hint="eastAsia"/>
          <w:color w:val="000000" w:themeColor="text1"/>
          <w:sz w:val="32"/>
          <w:szCs w:val="32"/>
        </w:rPr>
        <w:t>岗位实习</w:t>
      </w:r>
      <w:r>
        <w:rPr>
          <w:rFonts w:ascii="仿宋" w:eastAsia="仿宋" w:hAnsi="仿宋" w:cs="仿宋" w:hint="eastAsia"/>
          <w:color w:val="000000" w:themeColor="text1"/>
          <w:sz w:val="32"/>
          <w:szCs w:val="32"/>
        </w:rPr>
        <w:t>累计时间一般为</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个月，原则上安排在最后一个学期进行，也可采取工学交替、多学期、分段式安排（一年级不得安排</w:t>
      </w:r>
      <w:r>
        <w:rPr>
          <w:rFonts w:ascii="仿宋" w:eastAsia="仿宋" w:hAnsi="仿宋" w:cs="仿宋" w:hint="eastAsia"/>
          <w:color w:val="000000" w:themeColor="text1"/>
          <w:sz w:val="32"/>
          <w:szCs w:val="32"/>
        </w:rPr>
        <w:t>岗位</w:t>
      </w:r>
      <w:r>
        <w:rPr>
          <w:rFonts w:ascii="仿宋" w:eastAsia="仿宋" w:hAnsi="仿宋" w:cs="仿宋" w:hint="eastAsia"/>
          <w:color w:val="000000" w:themeColor="text1"/>
          <w:sz w:val="32"/>
          <w:szCs w:val="32"/>
        </w:rPr>
        <w:t>实习）。</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（三）</w:t>
      </w:r>
      <w:r>
        <w:rPr>
          <w:rFonts w:ascii="仿宋" w:eastAsia="仿宋" w:hAnsi="仿宋" w:cs="仿宋" w:hint="eastAsia"/>
          <w:b/>
          <w:color w:val="000000" w:themeColor="text1"/>
          <w:sz w:val="32"/>
          <w:szCs w:val="32"/>
        </w:rPr>
        <w:t>工作要求</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教学应</w:t>
      </w:r>
      <w:r>
        <w:rPr>
          <w:rFonts w:ascii="仿宋" w:eastAsia="仿宋" w:hAnsi="仿宋" w:cs="仿宋" w:hint="eastAsia"/>
          <w:color w:val="000000" w:themeColor="text1"/>
          <w:sz w:val="32"/>
          <w:szCs w:val="32"/>
        </w:rPr>
        <w:t>写进人才培养方案，按人才培养方案规定的时间、进度进行安排。</w:t>
      </w:r>
    </w:p>
    <w:p w:rsidR="00244622" w:rsidRDefault="005D1538">
      <w:pPr>
        <w:snapToGrid w:val="0"/>
        <w:spacing w:line="6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2.</w:t>
      </w:r>
      <w:r>
        <w:rPr>
          <w:rFonts w:ascii="仿宋" w:eastAsia="仿宋" w:hAnsi="仿宋" w:cs="仿宋" w:hint="eastAsia"/>
          <w:color w:val="000000" w:themeColor="text1"/>
          <w:sz w:val="32"/>
          <w:szCs w:val="32"/>
        </w:rPr>
        <w:t>实习岗位要与学生所学专业对口或相近</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应基本覆盖专业所对应岗位（群）的典型工作任务，不得仅安排学生从事简单重复劳动。</w:t>
      </w:r>
      <w:r>
        <w:rPr>
          <w:rFonts w:ascii="仿宋" w:eastAsia="仿宋" w:hAnsi="仿宋" w:cs="仿宋" w:hint="eastAsia"/>
          <w:color w:val="000000" w:themeColor="text1"/>
          <w:sz w:val="32"/>
          <w:szCs w:val="32"/>
        </w:rPr>
        <w:t>原则上不得跨专业大类安排实习</w:t>
      </w:r>
      <w:r>
        <w:rPr>
          <w:rFonts w:ascii="仿宋" w:eastAsia="仿宋" w:hAnsi="仿宋" w:cs="仿宋" w:hint="eastAsia"/>
          <w:color w:val="000000" w:themeColor="text1"/>
          <w:sz w:val="32"/>
          <w:szCs w:val="32"/>
        </w:rPr>
        <w:t>。</w:t>
      </w:r>
    </w:p>
    <w:p w:rsidR="00244622" w:rsidRDefault="005D1538">
      <w:pPr>
        <w:snapToGrid w:val="0"/>
        <w:spacing w:line="6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可</w:t>
      </w:r>
      <w:r>
        <w:rPr>
          <w:rFonts w:ascii="仿宋" w:eastAsia="仿宋" w:hAnsi="仿宋" w:cs="仿宋" w:hint="eastAsia"/>
          <w:color w:val="000000" w:themeColor="text1"/>
          <w:sz w:val="32"/>
          <w:szCs w:val="32"/>
        </w:rPr>
        <w:t>实习企业需</w:t>
      </w:r>
      <w:r>
        <w:rPr>
          <w:rFonts w:ascii="仿宋" w:eastAsia="仿宋" w:hAnsi="仿宋" w:cs="仿宋" w:hint="eastAsia"/>
          <w:color w:val="000000" w:themeColor="text1"/>
          <w:sz w:val="32"/>
          <w:szCs w:val="32"/>
        </w:rPr>
        <w:t>合法经营，无违法失信记录；管理规范，近</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年无违反安全生产相关法律法规记录；实习条件完备，符合专业培养要求，符合产业发展实际</w:t>
      </w:r>
      <w:r>
        <w:rPr>
          <w:rFonts w:ascii="仿宋" w:eastAsia="仿宋" w:hAnsi="仿宋" w:cs="仿宋" w:hint="eastAsia"/>
          <w:color w:val="000000" w:themeColor="text1"/>
          <w:sz w:val="32"/>
          <w:szCs w:val="32"/>
        </w:rPr>
        <w:t>。可</w:t>
      </w:r>
      <w:r>
        <w:rPr>
          <w:rFonts w:ascii="仿宋" w:eastAsia="仿宋" w:hAnsi="仿宋" w:cs="仿宋" w:hint="eastAsia"/>
          <w:color w:val="000000" w:themeColor="text1"/>
          <w:sz w:val="32"/>
          <w:szCs w:val="32"/>
        </w:rPr>
        <w:t>根据需要安排学生在</w:t>
      </w:r>
      <w:r>
        <w:rPr>
          <w:rFonts w:ascii="仿宋" w:eastAsia="仿宋" w:hAnsi="仿宋" w:cs="仿宋" w:hint="eastAsia"/>
          <w:color w:val="000000" w:themeColor="text1"/>
          <w:sz w:val="32"/>
          <w:szCs w:val="32"/>
        </w:rPr>
        <w:t>校内生产性实训基地</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虚拟仿真实训基地</w:t>
      </w:r>
      <w:r>
        <w:rPr>
          <w:rFonts w:ascii="仿宋" w:eastAsia="仿宋" w:hAnsi="仿宋" w:cs="仿宋" w:hint="eastAsia"/>
          <w:color w:val="000000" w:themeColor="text1"/>
          <w:sz w:val="32"/>
          <w:szCs w:val="32"/>
        </w:rPr>
        <w:t>或企业实习</w:t>
      </w:r>
      <w:r>
        <w:rPr>
          <w:rFonts w:ascii="仿宋" w:eastAsia="仿宋" w:hAnsi="仿宋" w:cs="仿宋" w:hint="eastAsia"/>
          <w:color w:val="000000" w:themeColor="text1"/>
          <w:sz w:val="32"/>
          <w:szCs w:val="32"/>
        </w:rPr>
        <w:t>。组织学生</w:t>
      </w:r>
      <w:r>
        <w:rPr>
          <w:rFonts w:ascii="仿宋" w:eastAsia="仿宋" w:hAnsi="仿宋" w:cs="仿宋" w:hint="eastAsia"/>
          <w:color w:val="000000" w:themeColor="text1"/>
          <w:sz w:val="32"/>
          <w:szCs w:val="32"/>
        </w:rPr>
        <w:t>到自治区以外</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lang/>
        </w:rPr>
        <w:t>的，</w:t>
      </w:r>
      <w:r>
        <w:rPr>
          <w:rFonts w:ascii="仿宋" w:eastAsia="仿宋" w:hAnsi="仿宋" w:cs="仿宋" w:hint="eastAsia"/>
          <w:color w:val="000000" w:themeColor="text1"/>
          <w:sz w:val="32"/>
          <w:szCs w:val="32"/>
        </w:rPr>
        <w:t>须事先</w:t>
      </w:r>
      <w:r>
        <w:rPr>
          <w:rFonts w:ascii="仿宋" w:eastAsia="仿宋" w:hAnsi="仿宋" w:cs="仿宋" w:hint="eastAsia"/>
          <w:color w:val="000000" w:themeColor="text1"/>
          <w:sz w:val="32"/>
          <w:szCs w:val="32"/>
          <w:lang/>
        </w:rPr>
        <w:t>经学校主管部门同意，</w:t>
      </w:r>
      <w:r>
        <w:rPr>
          <w:rFonts w:ascii="仿宋" w:eastAsia="仿宋" w:hAnsi="仿宋" w:cs="仿宋" w:hint="eastAsia"/>
          <w:color w:val="000000" w:themeColor="text1"/>
          <w:sz w:val="32"/>
          <w:szCs w:val="32"/>
        </w:rPr>
        <w:t>并</w:t>
      </w:r>
      <w:r>
        <w:rPr>
          <w:rFonts w:ascii="仿宋" w:eastAsia="仿宋" w:hAnsi="仿宋" w:cs="仿宋" w:hint="eastAsia"/>
          <w:color w:val="000000" w:themeColor="text1"/>
          <w:sz w:val="32"/>
          <w:szCs w:val="32"/>
        </w:rPr>
        <w:t>按程序</w:t>
      </w:r>
      <w:r>
        <w:rPr>
          <w:rFonts w:ascii="仿宋" w:eastAsia="仿宋" w:hAnsi="仿宋" w:cs="仿宋" w:hint="eastAsia"/>
          <w:color w:val="000000" w:themeColor="text1"/>
          <w:sz w:val="32"/>
          <w:szCs w:val="32"/>
          <w:lang/>
        </w:rPr>
        <w:t>报</w:t>
      </w:r>
      <w:r>
        <w:rPr>
          <w:rFonts w:ascii="仿宋" w:eastAsia="仿宋" w:hAnsi="仿宋" w:cs="仿宋" w:hint="eastAsia"/>
          <w:color w:val="000000" w:themeColor="text1"/>
          <w:sz w:val="32"/>
          <w:szCs w:val="32"/>
        </w:rPr>
        <w:t>自治区教育厅</w:t>
      </w:r>
      <w:r>
        <w:rPr>
          <w:rFonts w:ascii="仿宋" w:eastAsia="仿宋" w:hAnsi="仿宋" w:cs="仿宋" w:hint="eastAsia"/>
          <w:color w:val="000000" w:themeColor="text1"/>
          <w:sz w:val="32"/>
          <w:szCs w:val="32"/>
          <w:lang/>
        </w:rPr>
        <w:t>备案</w:t>
      </w:r>
      <w:r>
        <w:rPr>
          <w:rFonts w:ascii="仿宋" w:eastAsia="仿宋" w:hAnsi="仿宋" w:cs="仿宋" w:hint="eastAsia"/>
          <w:color w:val="000000" w:themeColor="text1"/>
          <w:sz w:val="32"/>
          <w:szCs w:val="32"/>
        </w:rPr>
        <w:t>。</w:t>
      </w:r>
    </w:p>
    <w:p w:rsidR="00244622" w:rsidRDefault="005D1538">
      <w:pPr>
        <w:snapToGrid w:val="0"/>
        <w:spacing w:line="620" w:lineRule="exact"/>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不得安排学生到酒吧、夜总会、歌厅、洗浴中心</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lang/>
        </w:rPr>
        <w:t>电子游戏厅、网吧</w:t>
      </w:r>
      <w:r>
        <w:rPr>
          <w:rFonts w:ascii="仿宋" w:eastAsia="仿宋" w:hAnsi="仿宋" w:cs="仿宋" w:hint="eastAsia"/>
          <w:color w:val="000000" w:themeColor="text1"/>
          <w:sz w:val="32"/>
          <w:szCs w:val="32"/>
        </w:rPr>
        <w:t>等营业性娱乐场所实习，不得安排未成年学生从事《未成年工特殊保护规定》中禁忌从事的劳动，不得安排女学生从事《女职工劳动保护特殊规定》中禁忌从事的劳动</w:t>
      </w:r>
      <w:r>
        <w:rPr>
          <w:rFonts w:ascii="仿宋" w:eastAsia="仿宋" w:hAnsi="仿宋" w:cs="仿宋" w:hint="eastAsia"/>
          <w:color w:val="000000" w:themeColor="text1"/>
          <w:sz w:val="32"/>
          <w:szCs w:val="32"/>
        </w:rPr>
        <w:t>，不得</w:t>
      </w:r>
      <w:r>
        <w:rPr>
          <w:rFonts w:ascii="仿宋" w:eastAsia="仿宋" w:hAnsi="仿宋" w:cs="仿宋" w:hint="eastAsia"/>
          <w:color w:val="000000" w:themeColor="text1"/>
          <w:sz w:val="32"/>
          <w:szCs w:val="32"/>
        </w:rPr>
        <w:t>安排学生从事</w:t>
      </w:r>
      <w:r>
        <w:rPr>
          <w:rFonts w:ascii="仿宋" w:eastAsia="仿宋" w:hAnsi="仿宋" w:cs="仿宋" w:hint="eastAsia"/>
          <w:color w:val="000000" w:themeColor="text1"/>
          <w:sz w:val="32"/>
          <w:szCs w:val="32"/>
        </w:rPr>
        <w:t>III</w:t>
      </w:r>
      <w:r>
        <w:rPr>
          <w:rFonts w:ascii="仿宋" w:eastAsia="仿宋" w:hAnsi="仿宋" w:cs="仿宋" w:hint="eastAsia"/>
          <w:color w:val="000000" w:themeColor="text1"/>
          <w:sz w:val="32"/>
          <w:szCs w:val="32"/>
        </w:rPr>
        <w:t>级强度及以上体力劳动或其他</w:t>
      </w:r>
      <w:r>
        <w:rPr>
          <w:rFonts w:ascii="仿宋" w:eastAsia="仿宋" w:hAnsi="仿宋" w:cs="仿宋" w:hint="eastAsia"/>
          <w:color w:val="000000" w:themeColor="text1"/>
          <w:sz w:val="32"/>
          <w:szCs w:val="32"/>
          <w:lang/>
        </w:rPr>
        <w:t>有害身心健康的实习</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除专业特殊要求外和实习岗位有特殊要求，并事先报上级主管部门备案的实习安排外，不得安排学生从事高空、井下、放射性、有毒、易燃易爆，以及其他有较高安全风险的实习</w:t>
      </w:r>
      <w:r>
        <w:rPr>
          <w:rFonts w:ascii="仿宋" w:eastAsia="仿宋" w:hAnsi="仿宋" w:cs="仿宋" w:hint="eastAsia"/>
          <w:color w:val="000000" w:themeColor="text1"/>
          <w:sz w:val="32"/>
          <w:szCs w:val="32"/>
        </w:rPr>
        <w:t>，不得</w:t>
      </w:r>
      <w:r>
        <w:rPr>
          <w:rFonts w:ascii="仿宋" w:eastAsia="仿宋" w:hAnsi="仿宋" w:cs="仿宋" w:hint="eastAsia"/>
          <w:color w:val="000000" w:themeColor="text1"/>
          <w:sz w:val="32"/>
          <w:szCs w:val="32"/>
        </w:rPr>
        <w:t>安排学生在休息日、法定节假日实习</w:t>
      </w:r>
      <w:r>
        <w:rPr>
          <w:rFonts w:ascii="仿宋" w:eastAsia="仿宋" w:hAnsi="仿宋" w:cs="仿宋" w:hint="eastAsia"/>
          <w:color w:val="000000" w:themeColor="text1"/>
          <w:sz w:val="32"/>
          <w:szCs w:val="32"/>
        </w:rPr>
        <w:t>，不得</w:t>
      </w:r>
      <w:r>
        <w:rPr>
          <w:rFonts w:ascii="仿宋" w:eastAsia="仿宋" w:hAnsi="仿宋" w:cs="仿宋" w:hint="eastAsia"/>
          <w:color w:val="000000" w:themeColor="text1"/>
          <w:sz w:val="32"/>
          <w:szCs w:val="32"/>
        </w:rPr>
        <w:t>安排学生加班和上夜班。</w:t>
      </w:r>
    </w:p>
    <w:p w:rsidR="00244622" w:rsidRDefault="005D1538">
      <w:pPr>
        <w:spacing w:line="62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认识实习</w:t>
      </w:r>
      <w:r>
        <w:rPr>
          <w:rFonts w:ascii="仿宋" w:eastAsia="仿宋" w:hAnsi="仿宋" w:cs="仿宋" w:hint="eastAsia"/>
          <w:color w:val="000000" w:themeColor="text1"/>
          <w:sz w:val="32"/>
          <w:szCs w:val="32"/>
        </w:rPr>
        <w:t>由</w:t>
      </w:r>
      <w:r>
        <w:rPr>
          <w:rFonts w:ascii="仿宋" w:eastAsia="仿宋" w:hAnsi="仿宋" w:cs="仿宋" w:hint="eastAsia"/>
          <w:color w:val="000000" w:themeColor="text1"/>
          <w:sz w:val="32"/>
          <w:szCs w:val="32"/>
        </w:rPr>
        <w:t>学校统一安排，学生个人不能自行联系实习单位。</w:t>
      </w:r>
      <w:r>
        <w:rPr>
          <w:rFonts w:ascii="仿宋" w:eastAsia="仿宋" w:hAnsi="仿宋" w:cs="仿宋" w:hint="eastAsia"/>
          <w:color w:val="000000" w:themeColor="text1"/>
          <w:sz w:val="32"/>
          <w:szCs w:val="32"/>
        </w:rPr>
        <w:t>安排岗位实习</w:t>
      </w:r>
      <w:r>
        <w:rPr>
          <w:rFonts w:ascii="仿宋" w:eastAsia="仿宋" w:hAnsi="仿宋" w:cs="仿宋" w:hint="eastAsia"/>
          <w:color w:val="000000" w:themeColor="text1"/>
          <w:sz w:val="32"/>
          <w:szCs w:val="32"/>
        </w:rPr>
        <w:t>应当取得学生及其法定监护人（或家长）签字的知情同意书。对学生及其法定监护人（或家长）</w:t>
      </w:r>
      <w:r>
        <w:rPr>
          <w:rFonts w:ascii="仿宋" w:eastAsia="仿宋" w:hAnsi="仿宋" w:cs="仿宋" w:hint="eastAsia"/>
          <w:color w:val="000000" w:themeColor="text1"/>
          <w:sz w:val="32"/>
          <w:szCs w:val="32"/>
        </w:rPr>
        <w:lastRenderedPageBreak/>
        <w:t>明确不同意学校实习安排的，可自行选择符合条件的岗位实习单位。</w:t>
      </w:r>
      <w:r>
        <w:rPr>
          <w:rFonts w:ascii="仿宋" w:eastAsia="仿宋" w:hAnsi="仿宋" w:cs="仿宋" w:hint="eastAsia"/>
          <w:color w:val="000000" w:themeColor="text1"/>
          <w:sz w:val="32"/>
          <w:szCs w:val="32"/>
        </w:rPr>
        <w:t>学生自行选</w:t>
      </w:r>
      <w:r>
        <w:rPr>
          <w:rFonts w:ascii="仿宋" w:eastAsia="仿宋" w:hAnsi="仿宋" w:cs="仿宋" w:hint="eastAsia"/>
          <w:color w:val="000000" w:themeColor="text1"/>
          <w:sz w:val="32"/>
          <w:szCs w:val="32"/>
        </w:rPr>
        <w:t>择符合条件的岗位实习单位，应由本人及其法定监护人（或家长）申请，经学校审核同意</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自主实习的学生</w:t>
      </w:r>
      <w:r>
        <w:rPr>
          <w:rFonts w:ascii="仿宋" w:eastAsia="仿宋" w:hAnsi="仿宋" w:cs="仿宋" w:hint="eastAsia"/>
          <w:color w:val="000000" w:themeColor="text1"/>
          <w:sz w:val="32"/>
          <w:szCs w:val="32"/>
        </w:rPr>
        <w:t>必须遵守学院岗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实习各项制度和规定</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未满</w:t>
      </w:r>
      <w:r>
        <w:rPr>
          <w:rFonts w:ascii="仿宋" w:eastAsia="仿宋" w:hAnsi="仿宋" w:cs="仿宋" w:hint="eastAsia"/>
          <w:color w:val="000000" w:themeColor="text1"/>
          <w:sz w:val="32"/>
          <w:szCs w:val="32"/>
        </w:rPr>
        <w:t>16</w:t>
      </w:r>
      <w:r>
        <w:rPr>
          <w:rFonts w:ascii="仿宋" w:eastAsia="仿宋" w:hAnsi="仿宋" w:cs="仿宋" w:hint="eastAsia"/>
          <w:color w:val="000000" w:themeColor="text1"/>
          <w:sz w:val="32"/>
          <w:szCs w:val="32"/>
        </w:rPr>
        <w:t>周岁的学生，不能安排参加岗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w:t>
      </w:r>
    </w:p>
    <w:p w:rsidR="00244622" w:rsidRDefault="005D1538">
      <w:pPr>
        <w:snapToGrid w:val="0"/>
        <w:spacing w:line="6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参加岗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前，必须签订学校、实习单位、学生三方协议，未签订协议的，不得安排学生上岗实习。必须由学生与实习企业直接签订实习协议，不得通过中介或有偿代理组织、安排和管理学生实习工作。签订实习协议时，要使用学校制式三方协议（含学生自找单位实习），如需修改必须经教务处同意。</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必须为实习学生安排指导教师，自找单位实习的学生也需安排指导教师进行跟踪、管理。</w:t>
      </w:r>
      <w:r>
        <w:rPr>
          <w:rFonts w:ascii="仿宋" w:eastAsia="仿宋" w:hAnsi="仿宋" w:cs="仿宋" w:hint="eastAsia"/>
          <w:color w:val="000000" w:themeColor="text1"/>
          <w:sz w:val="32"/>
          <w:szCs w:val="32"/>
        </w:rPr>
        <w:t>实习单位也应配备人员与学校实习指导教师共同管理、指导学生实习。</w:t>
      </w:r>
    </w:p>
    <w:p w:rsidR="00244622" w:rsidRDefault="005D1538">
      <w:pPr>
        <w:spacing w:line="62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应</w:t>
      </w:r>
      <w:r>
        <w:rPr>
          <w:rFonts w:ascii="仿宋" w:eastAsia="仿宋" w:hAnsi="仿宋" w:cs="仿宋" w:hint="eastAsia"/>
          <w:color w:val="000000" w:themeColor="text1"/>
          <w:sz w:val="32"/>
          <w:szCs w:val="32"/>
        </w:rPr>
        <w:t>加强实习学生的安全生产教育培训和管理，保障学生实习期间的人身安全和健康。未经教育培训或未通过考核的学生不得参加实习。</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应当安排学生统一住宿</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建立实习学生住宿制度和请销假制度。学生申请在统一安排的宿舍以外住宿的，须经学生法定监护人（或家长）签字同意后方可办理。</w:t>
      </w:r>
    </w:p>
    <w:p w:rsidR="00244622" w:rsidRDefault="005D1538">
      <w:pPr>
        <w:snapToGrid w:val="0"/>
        <w:spacing w:line="6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必须为实习学生投保实习责任保险，实习保险生效前不得安排学生上岗实习。实习</w:t>
      </w:r>
      <w:r>
        <w:rPr>
          <w:rFonts w:ascii="仿宋" w:eastAsia="仿宋" w:hAnsi="仿宋" w:cs="仿宋" w:hint="eastAsia"/>
          <w:color w:val="000000" w:themeColor="text1"/>
          <w:kern w:val="0"/>
          <w:sz w:val="32"/>
          <w:szCs w:val="32"/>
        </w:rPr>
        <w:t>责任保险范围应覆盖实习活</w:t>
      </w:r>
      <w:r>
        <w:rPr>
          <w:rFonts w:ascii="仿宋" w:eastAsia="仿宋" w:hAnsi="仿宋" w:cs="仿宋" w:hint="eastAsia"/>
          <w:color w:val="000000" w:themeColor="text1"/>
          <w:kern w:val="0"/>
          <w:sz w:val="32"/>
          <w:szCs w:val="32"/>
        </w:rPr>
        <w:lastRenderedPageBreak/>
        <w:t>动的全过程，包括学生实习期间遭受意外事故及由于被保险人疏忽或过失导致的学生人身伤亡，被保险人依法应承担的</w:t>
      </w:r>
      <w:r>
        <w:rPr>
          <w:rFonts w:ascii="仿宋" w:eastAsia="仿宋" w:hAnsi="仿宋" w:cs="仿宋" w:hint="eastAsia"/>
          <w:color w:val="000000" w:themeColor="text1"/>
          <w:kern w:val="0"/>
          <w:sz w:val="32"/>
          <w:szCs w:val="32"/>
        </w:rPr>
        <w:t>赔偿</w:t>
      </w:r>
      <w:r>
        <w:rPr>
          <w:rFonts w:ascii="仿宋" w:eastAsia="仿宋" w:hAnsi="仿宋" w:cs="仿宋" w:hint="eastAsia"/>
          <w:color w:val="000000" w:themeColor="text1"/>
          <w:kern w:val="0"/>
          <w:sz w:val="32"/>
          <w:szCs w:val="32"/>
        </w:rPr>
        <w:t>责任，以及相关法律费用等。</w:t>
      </w:r>
      <w:r>
        <w:rPr>
          <w:rFonts w:ascii="仿宋" w:eastAsia="仿宋" w:hAnsi="仿宋" w:cs="仿宋" w:hint="eastAsia"/>
          <w:color w:val="000000" w:themeColor="text1"/>
          <w:sz w:val="32"/>
          <w:szCs w:val="32"/>
        </w:rPr>
        <w:t>保险费由学校或企业承担，不得向学生收取保险费</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学生在实习期间受到人身伤害，属于保险赔付范围的，由承保保险公司按保险合同赔付标准进行赔付；不属于保险赔付范围或者超出保险赔付额度的部分，由实习单位、学校、学生依法承担相应责任</w:t>
      </w:r>
      <w:r>
        <w:rPr>
          <w:rFonts w:ascii="仿宋" w:eastAsia="仿宋" w:hAnsi="仿宋" w:cs="仿宋" w:hint="eastAsia"/>
          <w:color w:val="000000" w:themeColor="text1"/>
          <w:sz w:val="32"/>
          <w:szCs w:val="32"/>
        </w:rPr>
        <w:t>。</w:t>
      </w:r>
    </w:p>
    <w:p w:rsidR="00244622" w:rsidRDefault="005D1538">
      <w:pPr>
        <w:snapToGrid w:val="0"/>
        <w:spacing w:line="620" w:lineRule="exact"/>
        <w:ind w:firstLineChars="196" w:firstLine="627"/>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rPr>
        <w:t>不得向学生收取实习押金、报酬提成</w:t>
      </w:r>
      <w:r>
        <w:rPr>
          <w:rFonts w:ascii="仿宋" w:eastAsia="仿宋" w:hAnsi="仿宋" w:cs="仿宋" w:hint="eastAsia"/>
          <w:color w:val="000000" w:themeColor="text1"/>
          <w:sz w:val="32"/>
          <w:szCs w:val="32"/>
        </w:rPr>
        <w:t>、培</w:t>
      </w:r>
      <w:r>
        <w:rPr>
          <w:rFonts w:ascii="仿宋" w:eastAsia="仿宋" w:hAnsi="仿宋" w:cs="仿宋" w:hint="eastAsia"/>
          <w:color w:val="000000" w:themeColor="text1"/>
          <w:sz w:val="32"/>
          <w:szCs w:val="32"/>
        </w:rPr>
        <w:t>训费、管理费、</w:t>
      </w:r>
      <w:r>
        <w:rPr>
          <w:rFonts w:ascii="仿宋" w:eastAsia="仿宋" w:hAnsi="仿宋" w:cs="仿宋" w:hint="eastAsia"/>
          <w:color w:val="000000" w:themeColor="text1"/>
          <w:sz w:val="32"/>
          <w:szCs w:val="32"/>
          <w:lang/>
        </w:rPr>
        <w:t>实习材料费、</w:t>
      </w:r>
      <w:r>
        <w:rPr>
          <w:rFonts w:ascii="仿宋" w:eastAsia="仿宋" w:hAnsi="仿宋" w:cs="仿宋" w:hint="eastAsia"/>
          <w:color w:val="000000" w:themeColor="text1"/>
          <w:sz w:val="32"/>
          <w:szCs w:val="32"/>
        </w:rPr>
        <w:t>就业服务费或者其他形式的实习费用，不得扣押实习学生身份证及其他证件。不得要求学生提供担保或者以其他名义收取学生财物。</w:t>
      </w:r>
    </w:p>
    <w:p w:rsidR="00244622" w:rsidRDefault="005D1538">
      <w:pPr>
        <w:snapToGrid w:val="0"/>
        <w:spacing w:line="620" w:lineRule="exact"/>
        <w:ind w:firstLineChars="196" w:firstLine="627"/>
        <w:rPr>
          <w:rFonts w:ascii="仿宋" w:eastAsia="仿宋" w:hAnsi="仿宋" w:cs="仿宋"/>
          <w:color w:val="000000" w:themeColor="text1"/>
          <w:sz w:val="32"/>
          <w:szCs w:val="32"/>
          <w:u w:val="single"/>
        </w:rPr>
      </w:pP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应保障学生实习合理工资收入，</w:t>
      </w:r>
      <w:r>
        <w:rPr>
          <w:rFonts w:ascii="仿宋" w:eastAsia="仿宋" w:hAnsi="仿宋" w:cs="仿宋" w:hint="eastAsia"/>
          <w:color w:val="000000" w:themeColor="text1"/>
          <w:sz w:val="32"/>
          <w:szCs w:val="32"/>
        </w:rPr>
        <w:t>原则上应不低于</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单位相同岗位工资标准的</w:t>
      </w:r>
      <w:r>
        <w:rPr>
          <w:rFonts w:ascii="仿宋" w:eastAsia="仿宋" w:hAnsi="仿宋" w:cs="仿宋" w:hint="eastAsia"/>
          <w:color w:val="000000" w:themeColor="text1"/>
          <w:sz w:val="32"/>
          <w:szCs w:val="32"/>
        </w:rPr>
        <w:t>80%</w:t>
      </w:r>
      <w:r>
        <w:rPr>
          <w:rFonts w:ascii="仿宋" w:eastAsia="仿宋" w:hAnsi="仿宋" w:cs="仿宋" w:hint="eastAsia"/>
          <w:color w:val="000000" w:themeColor="text1"/>
          <w:sz w:val="32"/>
          <w:szCs w:val="32"/>
        </w:rPr>
        <w:t>或最低档工资标准，并按照实习协议约定，以货币形式及时、足额、直接支付给学生，原则上支付周期不得超过</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个月，不得以物品或代金券等代替货币支付或经过第三方转发。</w:t>
      </w:r>
    </w:p>
    <w:p w:rsidR="00244622" w:rsidRDefault="005D1538">
      <w:pPr>
        <w:spacing w:line="360" w:lineRule="auto"/>
        <w:ind w:firstLineChars="200" w:firstLine="640"/>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13.</w:t>
      </w:r>
      <w:r>
        <w:rPr>
          <w:rFonts w:ascii="仿宋" w:eastAsia="仿宋" w:hAnsi="仿宋" w:cs="仿宋" w:hint="eastAsia"/>
          <w:color w:val="000000" w:themeColor="text1"/>
          <w:sz w:val="32"/>
          <w:szCs w:val="32"/>
        </w:rPr>
        <w:t>必须遵守教育部等</w:t>
      </w:r>
      <w:r>
        <w:rPr>
          <w:rFonts w:ascii="仿宋" w:eastAsia="仿宋" w:hAnsi="仿宋" w:cs="仿宋" w:hint="eastAsia"/>
          <w:color w:val="000000" w:themeColor="text1"/>
          <w:sz w:val="32"/>
          <w:szCs w:val="32"/>
        </w:rPr>
        <w:t>八</w:t>
      </w:r>
      <w:r>
        <w:rPr>
          <w:rFonts w:ascii="仿宋" w:eastAsia="仿宋" w:hAnsi="仿宋" w:cs="仿宋" w:hint="eastAsia"/>
          <w:color w:val="000000" w:themeColor="text1"/>
          <w:sz w:val="32"/>
          <w:szCs w:val="32"/>
        </w:rPr>
        <w:t>部门《职业学校学生实习管理规定》其他要求。</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w:t>
      </w:r>
      <w:r>
        <w:rPr>
          <w:rFonts w:ascii="仿宋" w:eastAsia="仿宋" w:hAnsi="仿宋" w:cs="仿宋" w:hint="eastAsia"/>
          <w:b/>
          <w:color w:val="000000" w:themeColor="text1"/>
          <w:sz w:val="32"/>
          <w:szCs w:val="32"/>
        </w:rPr>
        <w:t>各部门</w:t>
      </w:r>
      <w:r>
        <w:rPr>
          <w:rFonts w:ascii="仿宋" w:eastAsia="仿宋" w:hAnsi="仿宋" w:cs="仿宋" w:hint="eastAsia"/>
          <w:b/>
          <w:color w:val="000000" w:themeColor="text1"/>
          <w:sz w:val="32"/>
          <w:szCs w:val="32"/>
        </w:rPr>
        <w:t>实习工作</w:t>
      </w:r>
      <w:r>
        <w:rPr>
          <w:rFonts w:ascii="仿宋" w:eastAsia="仿宋" w:hAnsi="仿宋" w:cs="仿宋" w:hint="eastAsia"/>
          <w:b/>
          <w:color w:val="000000" w:themeColor="text1"/>
          <w:sz w:val="32"/>
          <w:szCs w:val="32"/>
        </w:rPr>
        <w:t>职责</w:t>
      </w:r>
    </w:p>
    <w:p w:rsidR="00244622" w:rsidRDefault="005D1538">
      <w:pPr>
        <w:spacing w:line="360" w:lineRule="auto"/>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学校实习工作由分管教学的副院长领导。教务处是学校实习工作的牵头管理部门，招生与就业处是实习单位的考察部门，各二级学院具体负责实习工作的实施，学生管理与安</w:t>
      </w:r>
      <w:r>
        <w:rPr>
          <w:rFonts w:ascii="仿宋" w:eastAsia="仿宋" w:hAnsi="仿宋" w:cs="仿宋" w:hint="eastAsia"/>
          <w:bCs/>
          <w:color w:val="000000" w:themeColor="text1"/>
          <w:sz w:val="32"/>
          <w:szCs w:val="32"/>
        </w:rPr>
        <w:lastRenderedPageBreak/>
        <w:t>全工作处配合做好实习安全工作。</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w:t>
      </w:r>
      <w:r>
        <w:rPr>
          <w:rFonts w:ascii="仿宋" w:eastAsia="仿宋" w:hAnsi="仿宋" w:cs="仿宋" w:hint="eastAsia"/>
          <w:b/>
          <w:color w:val="000000" w:themeColor="text1"/>
          <w:sz w:val="32"/>
          <w:szCs w:val="32"/>
        </w:rPr>
        <w:t>教务处</w:t>
      </w:r>
      <w:r>
        <w:rPr>
          <w:rFonts w:ascii="仿宋" w:eastAsia="仿宋" w:hAnsi="仿宋" w:cs="仿宋" w:hint="eastAsia"/>
          <w:b/>
          <w:color w:val="000000" w:themeColor="text1"/>
          <w:sz w:val="32"/>
          <w:szCs w:val="32"/>
        </w:rPr>
        <w:t>职责</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制定学校实习管理制度；</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指导二级学院做好实习安排；</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审批二级学院实习安排；</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备案二级学院会同实习企业制定的</w:t>
      </w:r>
      <w:r>
        <w:rPr>
          <w:rFonts w:ascii="仿宋" w:eastAsia="仿宋" w:hAnsi="仿宋" w:cs="仿宋" w:hint="eastAsia"/>
          <w:color w:val="000000" w:themeColor="text1"/>
          <w:sz w:val="32"/>
          <w:szCs w:val="32"/>
        </w:rPr>
        <w:t>实习管理办法和安全管理规定、实习学生安全及突发事件应急预案等制度</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审核实习三方协议</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按要求</w:t>
      </w:r>
      <w:r>
        <w:rPr>
          <w:rFonts w:ascii="仿宋" w:eastAsia="仿宋" w:hAnsi="仿宋" w:cs="仿宋" w:hint="eastAsia"/>
          <w:color w:val="000000" w:themeColor="text1"/>
          <w:sz w:val="32"/>
          <w:szCs w:val="32"/>
        </w:rPr>
        <w:t>到</w:t>
      </w:r>
      <w:r>
        <w:rPr>
          <w:rFonts w:ascii="仿宋" w:eastAsia="仿宋" w:hAnsi="仿宋" w:cs="仿宋" w:hint="eastAsia"/>
          <w:color w:val="000000" w:themeColor="text1"/>
          <w:sz w:val="32"/>
          <w:szCs w:val="32"/>
        </w:rPr>
        <w:t>赤峰市</w:t>
      </w:r>
      <w:r>
        <w:rPr>
          <w:rFonts w:ascii="仿宋" w:eastAsia="仿宋" w:hAnsi="仿宋" w:cs="仿宋" w:hint="eastAsia"/>
          <w:color w:val="000000" w:themeColor="text1"/>
          <w:sz w:val="32"/>
          <w:szCs w:val="32"/>
        </w:rPr>
        <w:t>教育局</w:t>
      </w:r>
      <w:r>
        <w:rPr>
          <w:rFonts w:ascii="仿宋" w:eastAsia="仿宋" w:hAnsi="仿宋" w:cs="仿宋" w:hint="eastAsia"/>
          <w:color w:val="000000" w:themeColor="text1"/>
          <w:sz w:val="32"/>
          <w:szCs w:val="32"/>
        </w:rPr>
        <w:t>、自治区教育厅</w:t>
      </w:r>
      <w:r>
        <w:rPr>
          <w:rFonts w:ascii="仿宋" w:eastAsia="仿宋" w:hAnsi="仿宋" w:cs="仿宋" w:hint="eastAsia"/>
          <w:color w:val="000000" w:themeColor="text1"/>
          <w:sz w:val="32"/>
          <w:szCs w:val="32"/>
        </w:rPr>
        <w:t>报备实习</w:t>
      </w:r>
      <w:r>
        <w:rPr>
          <w:rFonts w:ascii="仿宋" w:eastAsia="仿宋" w:hAnsi="仿宋" w:cs="仿宋" w:hint="eastAsia"/>
          <w:color w:val="000000" w:themeColor="text1"/>
          <w:sz w:val="32"/>
          <w:szCs w:val="32"/>
        </w:rPr>
        <w:t>；</w:t>
      </w:r>
    </w:p>
    <w:p w:rsidR="00244622" w:rsidRDefault="005D1538">
      <w:pPr>
        <w:snapToGrid w:val="0"/>
        <w:spacing w:line="6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抽</w:t>
      </w:r>
      <w:r>
        <w:rPr>
          <w:rFonts w:ascii="仿宋" w:eastAsia="仿宋" w:hAnsi="仿宋" w:cs="仿宋" w:hint="eastAsia"/>
          <w:color w:val="000000" w:themeColor="text1"/>
          <w:sz w:val="32"/>
          <w:szCs w:val="32"/>
        </w:rPr>
        <w:t>查实习工作</w:t>
      </w:r>
      <w:r>
        <w:rPr>
          <w:rFonts w:ascii="仿宋" w:eastAsia="仿宋" w:hAnsi="仿宋" w:cs="仿宋" w:hint="eastAsia"/>
          <w:color w:val="000000" w:themeColor="text1"/>
          <w:sz w:val="32"/>
          <w:szCs w:val="32"/>
        </w:rPr>
        <w:t>，处理存在的问题；</w:t>
      </w:r>
      <w:r>
        <w:rPr>
          <w:rFonts w:ascii="仿宋" w:eastAsia="仿宋" w:hAnsi="仿宋" w:cs="仿宋" w:hint="eastAsia"/>
          <w:color w:val="000000" w:themeColor="text1"/>
          <w:sz w:val="32"/>
          <w:szCs w:val="32"/>
        </w:rPr>
        <w:t>畅通政策咨询与情况反映渠道，</w:t>
      </w:r>
      <w:r>
        <w:rPr>
          <w:rFonts w:ascii="仿宋" w:eastAsia="仿宋" w:hAnsi="仿宋" w:cs="仿宋" w:hint="eastAsia"/>
          <w:color w:val="000000" w:themeColor="text1"/>
          <w:sz w:val="32"/>
          <w:szCs w:val="32"/>
        </w:rPr>
        <w:t>及时回应学生、家长和社会关切，依据有关规定快速处理有关问题。</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积极探索利用信息化平台管理学生实习。</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w:t>
      </w:r>
      <w:r>
        <w:rPr>
          <w:rFonts w:ascii="仿宋" w:eastAsia="仿宋" w:hAnsi="仿宋" w:cs="仿宋" w:hint="eastAsia"/>
          <w:b/>
          <w:color w:val="000000" w:themeColor="text1"/>
          <w:sz w:val="32"/>
          <w:szCs w:val="32"/>
        </w:rPr>
        <w:t>招生与就业处</w:t>
      </w:r>
      <w:r>
        <w:rPr>
          <w:rFonts w:ascii="仿宋" w:eastAsia="仿宋" w:hAnsi="仿宋" w:cs="仿宋" w:hint="eastAsia"/>
          <w:b/>
          <w:color w:val="000000" w:themeColor="text1"/>
          <w:sz w:val="32"/>
          <w:szCs w:val="32"/>
        </w:rPr>
        <w:t>工作</w:t>
      </w:r>
      <w:r>
        <w:rPr>
          <w:rFonts w:ascii="仿宋" w:eastAsia="仿宋" w:hAnsi="仿宋" w:cs="仿宋" w:hint="eastAsia"/>
          <w:b/>
          <w:color w:val="000000" w:themeColor="text1"/>
          <w:sz w:val="32"/>
          <w:szCs w:val="32"/>
        </w:rPr>
        <w:t>职责</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组织考察企业，</w:t>
      </w:r>
      <w:r>
        <w:rPr>
          <w:rFonts w:ascii="仿宋" w:eastAsia="仿宋" w:hAnsi="仿宋" w:cs="仿宋" w:hint="eastAsia"/>
          <w:color w:val="000000" w:themeColor="text1"/>
          <w:sz w:val="32"/>
          <w:szCs w:val="32"/>
        </w:rPr>
        <w:t>为各专业开辟实习基地</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汇总新增实习企业，提交党委会讨论通过；</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组织召开人才供需见面会、招聘会</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为有意愿自选单位岗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实习的学生</w:t>
      </w:r>
      <w:r>
        <w:rPr>
          <w:rFonts w:ascii="仿宋" w:eastAsia="仿宋" w:hAnsi="仿宋" w:cs="仿宋" w:hint="eastAsia"/>
          <w:color w:val="000000" w:themeColor="text1"/>
          <w:sz w:val="32"/>
          <w:szCs w:val="32"/>
        </w:rPr>
        <w:t>创造条件；</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协调教学系与实习</w:t>
      </w:r>
      <w:r>
        <w:rPr>
          <w:rFonts w:ascii="仿宋" w:eastAsia="仿宋" w:hAnsi="仿宋" w:cs="仿宋" w:hint="eastAsia"/>
          <w:color w:val="000000" w:themeColor="text1"/>
          <w:sz w:val="32"/>
          <w:szCs w:val="32"/>
        </w:rPr>
        <w:t>企业</w:t>
      </w:r>
      <w:r>
        <w:rPr>
          <w:rFonts w:ascii="仿宋" w:eastAsia="仿宋" w:hAnsi="仿宋" w:cs="仿宋" w:hint="eastAsia"/>
          <w:color w:val="000000" w:themeColor="text1"/>
          <w:sz w:val="32"/>
          <w:szCs w:val="32"/>
        </w:rPr>
        <w:t>关系，处理各种问题。</w:t>
      </w:r>
    </w:p>
    <w:p w:rsidR="00244622" w:rsidRDefault="005D1538">
      <w:pPr>
        <w:spacing w:line="360" w:lineRule="auto"/>
        <w:ind w:firstLineChars="200" w:firstLine="640"/>
        <w:rPr>
          <w:rFonts w:ascii="仿宋" w:eastAsia="仿宋" w:hAnsi="仿宋" w:cs="仿宋"/>
          <w:b/>
          <w:color w:val="000000" w:themeColor="text1"/>
          <w:sz w:val="32"/>
          <w:szCs w:val="32"/>
        </w:rPr>
      </w:pPr>
      <w:r>
        <w:rPr>
          <w:rFonts w:ascii="仿宋" w:eastAsia="仿宋" w:hAnsi="仿宋" w:cs="仿宋" w:hint="eastAsia"/>
          <w:bCs/>
          <w:color w:val="000000" w:themeColor="text1"/>
          <w:sz w:val="32"/>
          <w:szCs w:val="32"/>
        </w:rPr>
        <w:t>（三）</w:t>
      </w:r>
      <w:r>
        <w:rPr>
          <w:rFonts w:ascii="仿宋" w:eastAsia="仿宋" w:hAnsi="仿宋" w:cs="仿宋" w:hint="eastAsia"/>
          <w:b/>
          <w:color w:val="000000" w:themeColor="text1"/>
          <w:sz w:val="32"/>
          <w:szCs w:val="32"/>
        </w:rPr>
        <w:t>二级学院工作</w:t>
      </w:r>
      <w:r>
        <w:rPr>
          <w:rFonts w:ascii="仿宋" w:eastAsia="仿宋" w:hAnsi="仿宋" w:cs="仿宋" w:hint="eastAsia"/>
          <w:b/>
          <w:color w:val="000000" w:themeColor="text1"/>
          <w:sz w:val="32"/>
          <w:szCs w:val="32"/>
        </w:rPr>
        <w:t>职责</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联系</w:t>
      </w:r>
      <w:r>
        <w:rPr>
          <w:rFonts w:ascii="仿宋" w:eastAsia="仿宋" w:hAnsi="仿宋" w:cs="仿宋" w:hint="eastAsia"/>
          <w:color w:val="000000" w:themeColor="text1"/>
          <w:sz w:val="32"/>
          <w:szCs w:val="32"/>
        </w:rPr>
        <w:t>建立</w:t>
      </w:r>
      <w:r>
        <w:rPr>
          <w:rFonts w:ascii="仿宋" w:eastAsia="仿宋" w:hAnsi="仿宋" w:cs="仿宋" w:hint="eastAsia"/>
          <w:color w:val="000000" w:themeColor="text1"/>
          <w:sz w:val="32"/>
          <w:szCs w:val="32"/>
        </w:rPr>
        <w:t>实习基地，</w:t>
      </w:r>
      <w:r>
        <w:rPr>
          <w:rFonts w:ascii="仿宋" w:eastAsia="仿宋" w:hAnsi="仿宋" w:cs="仿宋" w:hint="eastAsia"/>
          <w:color w:val="000000" w:themeColor="text1"/>
          <w:sz w:val="32"/>
          <w:szCs w:val="32"/>
        </w:rPr>
        <w:t>经学校党委会通过后签订实习基地合作协议，在实习基地挂牌；</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年内</w:t>
      </w:r>
      <w:r>
        <w:rPr>
          <w:rFonts w:ascii="仿宋" w:eastAsia="仿宋" w:hAnsi="仿宋" w:cs="仿宋" w:hint="eastAsia"/>
          <w:color w:val="000000" w:themeColor="text1"/>
          <w:sz w:val="32"/>
          <w:szCs w:val="32"/>
        </w:rPr>
        <w:t>每个专业</w:t>
      </w:r>
      <w:r>
        <w:rPr>
          <w:rFonts w:ascii="仿宋" w:eastAsia="仿宋" w:hAnsi="仿宋" w:cs="仿宋" w:hint="eastAsia"/>
          <w:color w:val="000000" w:themeColor="text1"/>
          <w:sz w:val="32"/>
          <w:szCs w:val="32"/>
        </w:rPr>
        <w:t>签约、</w:t>
      </w:r>
      <w:r>
        <w:rPr>
          <w:rFonts w:ascii="仿宋" w:eastAsia="仿宋" w:hAnsi="仿宋" w:cs="仿宋" w:hint="eastAsia"/>
          <w:color w:val="000000" w:themeColor="text1"/>
          <w:sz w:val="32"/>
          <w:szCs w:val="32"/>
        </w:rPr>
        <w:t>挂牌</w:t>
      </w:r>
      <w:r>
        <w:rPr>
          <w:rFonts w:ascii="仿宋" w:eastAsia="仿宋" w:hAnsi="仿宋" w:cs="仿宋" w:hint="eastAsia"/>
          <w:color w:val="000000" w:themeColor="text1"/>
          <w:sz w:val="32"/>
          <w:szCs w:val="32"/>
        </w:rPr>
        <w:lastRenderedPageBreak/>
        <w:t>实习基地</w:t>
      </w:r>
      <w:r>
        <w:rPr>
          <w:rFonts w:ascii="仿宋" w:eastAsia="仿宋" w:hAnsi="仿宋" w:cs="仿宋" w:hint="eastAsia"/>
          <w:color w:val="000000" w:themeColor="text1"/>
          <w:sz w:val="32"/>
          <w:szCs w:val="32"/>
        </w:rPr>
        <w:t>应达到</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个</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制定年度实习工作计划；</w:t>
      </w:r>
    </w:p>
    <w:p w:rsidR="00244622" w:rsidRDefault="005D1538">
      <w:pPr>
        <w:spacing w:line="360" w:lineRule="auto"/>
        <w:ind w:firstLineChars="200" w:firstLine="640"/>
        <w:rPr>
          <w:rFonts w:ascii="仿宋" w:eastAsia="仿宋" w:hAnsi="仿宋" w:cs="仿宋"/>
          <w:strike/>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按流程安排学生实习，做好实习指导和管理，保证实习质量；</w:t>
      </w:r>
    </w:p>
    <w:p w:rsidR="00244622" w:rsidRDefault="005D1538">
      <w:pPr>
        <w:spacing w:line="360" w:lineRule="auto"/>
        <w:ind w:firstLineChars="200" w:firstLine="640"/>
        <w:rPr>
          <w:rFonts w:ascii="仿宋" w:eastAsia="仿宋" w:hAnsi="仿宋" w:cs="仿宋"/>
          <w:strike/>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检查学生实习，</w:t>
      </w:r>
      <w:r>
        <w:rPr>
          <w:rFonts w:ascii="仿宋" w:eastAsia="仿宋" w:hAnsi="仿宋" w:cs="仿宋" w:hint="eastAsia"/>
          <w:color w:val="000000" w:themeColor="text1"/>
          <w:sz w:val="32"/>
          <w:szCs w:val="32"/>
        </w:rPr>
        <w:t>应急</w:t>
      </w:r>
      <w:r>
        <w:rPr>
          <w:rFonts w:ascii="仿宋" w:eastAsia="仿宋" w:hAnsi="仿宋" w:cs="仿宋" w:hint="eastAsia"/>
          <w:color w:val="000000" w:themeColor="text1"/>
          <w:sz w:val="32"/>
          <w:szCs w:val="32"/>
        </w:rPr>
        <w:t>处理实习过程中各种问题</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strike/>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进行实习总结，撰写总结报告</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收存实习档案</w:t>
      </w:r>
      <w:r>
        <w:rPr>
          <w:rFonts w:ascii="仿宋" w:eastAsia="仿宋" w:hAnsi="仿宋" w:cs="仿宋" w:hint="eastAsia"/>
          <w:color w:val="000000" w:themeColor="text1"/>
          <w:sz w:val="32"/>
          <w:szCs w:val="32"/>
        </w:rPr>
        <w:t>。</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（四）</w:t>
      </w:r>
      <w:r>
        <w:rPr>
          <w:rFonts w:ascii="仿宋" w:eastAsia="仿宋" w:hAnsi="仿宋" w:cs="仿宋" w:hint="eastAsia"/>
          <w:b/>
          <w:color w:val="000000" w:themeColor="text1"/>
          <w:sz w:val="32"/>
          <w:szCs w:val="32"/>
        </w:rPr>
        <w:t>学生管理与安全</w:t>
      </w:r>
      <w:r>
        <w:rPr>
          <w:rFonts w:ascii="仿宋" w:eastAsia="仿宋" w:hAnsi="仿宋" w:cs="仿宋" w:hint="eastAsia"/>
          <w:b/>
          <w:color w:val="000000" w:themeColor="text1"/>
          <w:sz w:val="32"/>
          <w:szCs w:val="32"/>
        </w:rPr>
        <w:t>工作</w:t>
      </w:r>
      <w:r>
        <w:rPr>
          <w:rFonts w:ascii="仿宋" w:eastAsia="仿宋" w:hAnsi="仿宋" w:cs="仿宋" w:hint="eastAsia"/>
          <w:b/>
          <w:color w:val="000000" w:themeColor="text1"/>
          <w:sz w:val="32"/>
          <w:szCs w:val="32"/>
        </w:rPr>
        <w:t>处</w:t>
      </w:r>
      <w:r>
        <w:rPr>
          <w:rFonts w:ascii="仿宋" w:eastAsia="仿宋" w:hAnsi="仿宋" w:cs="仿宋" w:hint="eastAsia"/>
          <w:b/>
          <w:color w:val="000000" w:themeColor="text1"/>
          <w:sz w:val="32"/>
          <w:szCs w:val="32"/>
        </w:rPr>
        <w:t>职责</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为</w:t>
      </w:r>
      <w:r>
        <w:rPr>
          <w:rFonts w:ascii="仿宋" w:eastAsia="仿宋" w:hAnsi="仿宋" w:cs="仿宋" w:hint="eastAsia"/>
          <w:color w:val="000000" w:themeColor="text1"/>
          <w:sz w:val="32"/>
          <w:szCs w:val="32"/>
        </w:rPr>
        <w:t>实习学生投保实习责任保险</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与教务处共同开展实习工作检查，重点进行安全检查；</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处理实习中的安全问题。</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三、</w:t>
      </w:r>
      <w:r>
        <w:rPr>
          <w:rFonts w:ascii="仿宋" w:eastAsia="仿宋" w:hAnsi="仿宋" w:cs="仿宋" w:hint="eastAsia"/>
          <w:b/>
          <w:color w:val="000000" w:themeColor="text1"/>
          <w:sz w:val="32"/>
          <w:szCs w:val="32"/>
        </w:rPr>
        <w:t>实习安排流程</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（一）建立实习企业库</w:t>
      </w:r>
    </w:p>
    <w:p w:rsidR="00244622" w:rsidRDefault="005D1538">
      <w:pPr>
        <w:spacing w:line="360" w:lineRule="auto"/>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rPr>
        <w:t>学校建立实习企业库，二级学院应从企业库中遴选企业安排学生实习，未入库企业不得安排学生实习；</w:t>
      </w:r>
    </w:p>
    <w:p w:rsidR="00244622" w:rsidRDefault="005D1538">
      <w:pPr>
        <w:spacing w:line="360" w:lineRule="auto"/>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2.</w:t>
      </w:r>
      <w:r>
        <w:rPr>
          <w:rFonts w:ascii="仿宋" w:eastAsia="仿宋" w:hAnsi="仿宋" w:cs="仿宋" w:hint="eastAsia"/>
          <w:bCs/>
          <w:color w:val="000000" w:themeColor="text1"/>
          <w:sz w:val="32"/>
          <w:szCs w:val="32"/>
        </w:rPr>
        <w:t>新增实习企业由招生与就业处进行考察或委托二级学院考察，</w:t>
      </w:r>
      <w:r>
        <w:rPr>
          <w:rFonts w:ascii="仿宋" w:eastAsia="仿宋" w:hAnsi="仿宋" w:cs="仿宋" w:hint="eastAsia"/>
          <w:color w:val="000000" w:themeColor="text1"/>
          <w:sz w:val="32"/>
          <w:szCs w:val="32"/>
        </w:rPr>
        <w:t>考察内容包括：单位资质、诚信状况、管理水平、实习岗位性质和内容、工作时间、工作环境、生活环境以及健康保障、安全防护等。</w:t>
      </w:r>
      <w:r>
        <w:rPr>
          <w:rFonts w:ascii="仿宋" w:eastAsia="仿宋" w:hAnsi="仿宋" w:cs="仿宋" w:hint="eastAsia"/>
          <w:bCs/>
          <w:color w:val="000000" w:themeColor="text1"/>
          <w:sz w:val="32"/>
          <w:szCs w:val="32"/>
        </w:rPr>
        <w:t>考察合格的企业，由招生与就业处填写《实习企业考察报告一览表》，提交学院党委会研究，研究通过的，进入实习企业库。新增企业由招生与就业处对二级学院公开。</w:t>
      </w:r>
    </w:p>
    <w:p w:rsidR="00244622" w:rsidRDefault="005D1538">
      <w:pPr>
        <w:spacing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lastRenderedPageBreak/>
        <w:t>（二）制定实习方案</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根据专业培养目标</w:t>
      </w:r>
      <w:r>
        <w:rPr>
          <w:rFonts w:ascii="仿宋" w:eastAsia="仿宋" w:hAnsi="仿宋" w:cs="仿宋" w:hint="eastAsia"/>
          <w:color w:val="000000" w:themeColor="text1"/>
          <w:sz w:val="32"/>
          <w:szCs w:val="32"/>
        </w:rPr>
        <w:t>和人才培养方案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按照教育部发布的“职业学校专业（类）岗位实习标准”和学校的实习工作要求，制定各专业年度实习工作计划；</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根据不同</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任务</w:t>
      </w:r>
      <w:r>
        <w:rPr>
          <w:rFonts w:ascii="仿宋" w:eastAsia="仿宋" w:hAnsi="仿宋" w:cs="仿宋" w:hint="eastAsia"/>
          <w:color w:val="000000" w:themeColor="text1"/>
          <w:sz w:val="32"/>
          <w:szCs w:val="32"/>
        </w:rPr>
        <w:t>从实习</w:t>
      </w:r>
      <w:r>
        <w:rPr>
          <w:rFonts w:ascii="仿宋" w:eastAsia="仿宋" w:hAnsi="仿宋" w:cs="仿宋" w:hint="eastAsia"/>
          <w:color w:val="000000" w:themeColor="text1"/>
          <w:sz w:val="32"/>
          <w:szCs w:val="32"/>
        </w:rPr>
        <w:t>企业库</w:t>
      </w:r>
      <w:r>
        <w:rPr>
          <w:rFonts w:ascii="仿宋" w:eastAsia="仿宋" w:hAnsi="仿宋" w:cs="仿宋" w:hint="eastAsia"/>
          <w:color w:val="000000" w:themeColor="text1"/>
          <w:sz w:val="32"/>
          <w:szCs w:val="32"/>
        </w:rPr>
        <w:t>中</w:t>
      </w:r>
      <w:r>
        <w:rPr>
          <w:rFonts w:ascii="仿宋" w:eastAsia="仿宋" w:hAnsi="仿宋" w:cs="仿宋" w:hint="eastAsia"/>
          <w:color w:val="000000" w:themeColor="text1"/>
          <w:sz w:val="32"/>
          <w:szCs w:val="32"/>
        </w:rPr>
        <w:t>遴选实习单位</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bCs/>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与实习单位共同制定</w:t>
      </w:r>
      <w:r>
        <w:rPr>
          <w:rFonts w:ascii="仿宋" w:eastAsia="仿宋" w:hAnsi="仿宋" w:cs="仿宋" w:hint="eastAsia"/>
          <w:color w:val="000000" w:themeColor="text1"/>
          <w:sz w:val="32"/>
          <w:szCs w:val="32"/>
        </w:rPr>
        <w:t>实习工作方案。</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（三）</w:t>
      </w:r>
      <w:r>
        <w:rPr>
          <w:rFonts w:ascii="仿宋" w:eastAsia="仿宋" w:hAnsi="仿宋" w:cs="仿宋" w:hint="eastAsia"/>
          <w:b/>
          <w:color w:val="000000" w:themeColor="text1"/>
          <w:sz w:val="32"/>
          <w:szCs w:val="32"/>
        </w:rPr>
        <w:t>实习教学</w:t>
      </w:r>
      <w:r>
        <w:rPr>
          <w:rFonts w:ascii="仿宋" w:eastAsia="仿宋" w:hAnsi="仿宋" w:cs="仿宋" w:hint="eastAsia"/>
          <w:b/>
          <w:color w:val="000000" w:themeColor="text1"/>
          <w:sz w:val="32"/>
          <w:szCs w:val="32"/>
        </w:rPr>
        <w:t>审批</w:t>
      </w:r>
      <w:r>
        <w:rPr>
          <w:rFonts w:ascii="仿宋" w:eastAsia="仿宋" w:hAnsi="仿宋" w:cs="仿宋" w:hint="eastAsia"/>
          <w:b/>
          <w:color w:val="000000" w:themeColor="text1"/>
          <w:sz w:val="32"/>
          <w:szCs w:val="32"/>
        </w:rPr>
        <w:t>和实习</w:t>
      </w:r>
      <w:r>
        <w:rPr>
          <w:rFonts w:ascii="仿宋" w:eastAsia="仿宋" w:hAnsi="仿宋" w:cs="仿宋" w:hint="eastAsia"/>
          <w:b/>
          <w:color w:val="000000" w:themeColor="text1"/>
          <w:sz w:val="32"/>
          <w:szCs w:val="32"/>
        </w:rPr>
        <w:t>制度备案</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实习教学审批：</w:t>
      </w:r>
      <w:r>
        <w:rPr>
          <w:rFonts w:ascii="仿宋" w:eastAsia="仿宋" w:hAnsi="仿宋" w:cs="仿宋" w:hint="eastAsia"/>
          <w:color w:val="000000" w:themeColor="text1"/>
          <w:sz w:val="32"/>
          <w:szCs w:val="32"/>
        </w:rPr>
        <w:t>认识实习由二级学院填写《校外活动审批表》，按参加校外活动流程审批；</w:t>
      </w:r>
      <w:r>
        <w:rPr>
          <w:rFonts w:ascii="仿宋" w:eastAsia="仿宋" w:hAnsi="仿宋" w:cs="仿宋" w:hint="eastAsia"/>
          <w:color w:val="000000" w:themeColor="text1"/>
          <w:sz w:val="32"/>
          <w:szCs w:val="32"/>
        </w:rPr>
        <w:t>岗位实习由二级学院</w:t>
      </w:r>
      <w:r>
        <w:rPr>
          <w:rFonts w:ascii="仿宋" w:eastAsia="仿宋" w:hAnsi="仿宋" w:cs="仿宋" w:hint="eastAsia"/>
          <w:color w:val="000000" w:themeColor="text1"/>
          <w:sz w:val="32"/>
          <w:szCs w:val="32"/>
        </w:rPr>
        <w:t>填写《</w:t>
      </w:r>
      <w:r>
        <w:rPr>
          <w:rFonts w:ascii="仿宋" w:eastAsia="仿宋" w:hAnsi="仿宋" w:cs="仿宋" w:hint="eastAsia"/>
          <w:color w:val="000000" w:themeColor="text1"/>
          <w:sz w:val="32"/>
          <w:szCs w:val="32"/>
        </w:rPr>
        <w:t>岗位</w:t>
      </w:r>
      <w:r>
        <w:rPr>
          <w:rFonts w:ascii="仿宋" w:eastAsia="仿宋" w:hAnsi="仿宋" w:cs="仿宋" w:hint="eastAsia"/>
          <w:color w:val="000000" w:themeColor="text1"/>
          <w:sz w:val="32"/>
          <w:szCs w:val="32"/>
        </w:rPr>
        <w:t>实习审批表》</w:t>
      </w:r>
      <w:r>
        <w:rPr>
          <w:rFonts w:ascii="仿宋" w:eastAsia="仿宋" w:hAnsi="仿宋" w:cs="仿宋" w:hint="eastAsia"/>
          <w:color w:val="000000" w:themeColor="text1"/>
          <w:sz w:val="32"/>
          <w:szCs w:val="32"/>
        </w:rPr>
        <w:t>，并附《岗位实习方案》</w:t>
      </w:r>
      <w:r>
        <w:rPr>
          <w:rFonts w:ascii="仿宋" w:eastAsia="仿宋" w:hAnsi="仿宋" w:cs="仿宋" w:hint="eastAsia"/>
          <w:color w:val="000000" w:themeColor="text1"/>
          <w:sz w:val="32"/>
          <w:szCs w:val="32"/>
        </w:rPr>
        <w:t>，经教务处</w:t>
      </w:r>
      <w:r>
        <w:rPr>
          <w:rFonts w:ascii="仿宋" w:eastAsia="仿宋" w:hAnsi="仿宋" w:cs="仿宋" w:hint="eastAsia"/>
          <w:color w:val="000000" w:themeColor="text1"/>
          <w:sz w:val="32"/>
          <w:szCs w:val="32"/>
        </w:rPr>
        <w:t>长</w:t>
      </w:r>
      <w:r>
        <w:rPr>
          <w:rFonts w:ascii="仿宋" w:eastAsia="仿宋" w:hAnsi="仿宋" w:cs="仿宋" w:hint="eastAsia"/>
          <w:color w:val="000000" w:themeColor="text1"/>
          <w:sz w:val="32"/>
          <w:szCs w:val="32"/>
        </w:rPr>
        <w:t>、分管教学副院长批准</w:t>
      </w:r>
      <w:r>
        <w:rPr>
          <w:rFonts w:ascii="仿宋" w:eastAsia="仿宋" w:hAnsi="仿宋" w:cs="仿宋" w:hint="eastAsia"/>
          <w:color w:val="000000" w:themeColor="text1"/>
          <w:sz w:val="32"/>
          <w:szCs w:val="32"/>
        </w:rPr>
        <w:t>（计划外实习还需院长批准）；</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制度备案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岗位</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审批通过</w:t>
      </w:r>
      <w:r>
        <w:rPr>
          <w:rFonts w:ascii="仿宋" w:eastAsia="仿宋" w:hAnsi="仿宋" w:cs="仿宋" w:hint="eastAsia"/>
          <w:color w:val="000000" w:themeColor="text1"/>
          <w:sz w:val="32"/>
          <w:szCs w:val="32"/>
        </w:rPr>
        <w:t>后，</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要联合企业共同制定</w:t>
      </w:r>
      <w:r>
        <w:rPr>
          <w:rFonts w:ascii="仿宋" w:eastAsia="仿宋" w:hAnsi="仿宋" w:cs="仿宋" w:hint="eastAsia"/>
          <w:color w:val="000000" w:themeColor="text1"/>
          <w:sz w:val="32"/>
          <w:szCs w:val="32"/>
        </w:rPr>
        <w:t>实习管理制度、实习安全管理规定、实习安全及突发事件应急预案，并送教务处备案。一个集中实习企业一套制度。</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（四）实习任务发布与实习动员</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下发实习任务书，包括实习目标要求、实习岗位、实习内容、实习时间安排、提交的实习成果、成绩评价办法、实习要求等；发放</w:t>
      </w:r>
      <w:r>
        <w:rPr>
          <w:rFonts w:ascii="仿宋" w:eastAsia="仿宋" w:hAnsi="仿宋" w:cs="仿宋" w:hint="eastAsia"/>
          <w:color w:val="000000" w:themeColor="text1"/>
          <w:sz w:val="32"/>
          <w:szCs w:val="32"/>
        </w:rPr>
        <w:t>实习手册</w:t>
      </w:r>
      <w:r>
        <w:rPr>
          <w:rFonts w:ascii="仿宋" w:eastAsia="仿宋" w:hAnsi="仿宋" w:cs="仿宋" w:hint="eastAsia"/>
          <w:color w:val="000000" w:themeColor="text1"/>
          <w:sz w:val="32"/>
          <w:szCs w:val="32"/>
        </w:rPr>
        <w:t>（如实行信息化管理，则无需实习手册）；</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2.</w:t>
      </w:r>
      <w:r>
        <w:rPr>
          <w:rFonts w:ascii="仿宋" w:eastAsia="仿宋" w:hAnsi="仿宋" w:cs="仿宋" w:hint="eastAsia"/>
          <w:bCs/>
          <w:color w:val="000000" w:themeColor="text1"/>
          <w:sz w:val="32"/>
          <w:szCs w:val="32"/>
        </w:rPr>
        <w:t>向学生</w:t>
      </w:r>
      <w:r>
        <w:rPr>
          <w:rFonts w:ascii="仿宋" w:eastAsia="仿宋" w:hAnsi="仿宋" w:cs="仿宋" w:hint="eastAsia"/>
          <w:color w:val="000000" w:themeColor="text1"/>
          <w:sz w:val="32"/>
          <w:szCs w:val="32"/>
        </w:rPr>
        <w:t>公布实习企业和岗位，做好实习学生分派，签</w:t>
      </w:r>
      <w:r>
        <w:rPr>
          <w:rFonts w:ascii="仿宋" w:eastAsia="仿宋" w:hAnsi="仿宋" w:cs="仿宋" w:hint="eastAsia"/>
          <w:color w:val="000000" w:themeColor="text1"/>
          <w:sz w:val="32"/>
          <w:szCs w:val="32"/>
        </w:rPr>
        <w:lastRenderedPageBreak/>
        <w:t>订岗位实习家长知情书；</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选派实习指导教师，发放指导手册（</w:t>
      </w:r>
      <w:r>
        <w:rPr>
          <w:rFonts w:ascii="仿宋" w:eastAsia="仿宋" w:hAnsi="仿宋" w:cs="仿宋" w:hint="eastAsia"/>
          <w:color w:val="000000" w:themeColor="text1"/>
          <w:sz w:val="32"/>
          <w:szCs w:val="32"/>
        </w:rPr>
        <w:t>如实行信息化管理，则无需指导手册</w:t>
      </w:r>
      <w:r>
        <w:rPr>
          <w:rFonts w:ascii="仿宋" w:eastAsia="仿宋" w:hAnsi="仿宋" w:cs="仿宋" w:hint="eastAsia"/>
          <w:color w:val="000000" w:themeColor="text1"/>
          <w:sz w:val="32"/>
          <w:szCs w:val="32"/>
        </w:rPr>
        <w:t>），培训指导教师；</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开展实习培训。培训内容包括实习动员、实习任务、实习制度、考核标准、安全知识等，培训时长不少于</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学时，应覆盖全体实习学生，全体实习学生应签到确认参加培训。</w:t>
      </w:r>
    </w:p>
    <w:p w:rsidR="00244622" w:rsidRDefault="005D1538">
      <w:pPr>
        <w:spacing w:line="360" w:lineRule="auto"/>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（五）投保实习责任保险</w:t>
      </w:r>
    </w:p>
    <w:p w:rsidR="00244622" w:rsidRDefault="005D1538">
      <w:pPr>
        <w:snapToGrid w:val="0"/>
        <w:spacing w:line="6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学生管理与安全工作处在学生实习前为学生全覆盖投保</w:t>
      </w:r>
      <w:r>
        <w:rPr>
          <w:rFonts w:ascii="仿宋" w:eastAsia="仿宋" w:hAnsi="仿宋" w:cs="仿宋" w:hint="eastAsia"/>
          <w:color w:val="000000" w:themeColor="text1"/>
          <w:sz w:val="32"/>
          <w:szCs w:val="32"/>
        </w:rPr>
        <w:t>实习责任保险。</w:t>
      </w:r>
      <w:r>
        <w:rPr>
          <w:rFonts w:ascii="仿宋" w:eastAsia="仿宋" w:hAnsi="仿宋" w:cs="仿宋" w:hint="eastAsia"/>
          <w:color w:val="000000" w:themeColor="text1"/>
          <w:sz w:val="32"/>
          <w:szCs w:val="32"/>
          <w:lang/>
        </w:rPr>
        <w:t>责任保险范围</w:t>
      </w:r>
      <w:r>
        <w:rPr>
          <w:rFonts w:ascii="仿宋" w:eastAsia="仿宋" w:hAnsi="仿宋" w:cs="仿宋" w:hint="eastAsia"/>
          <w:color w:val="000000" w:themeColor="text1"/>
          <w:sz w:val="32"/>
          <w:szCs w:val="32"/>
        </w:rPr>
        <w:t>应当</w:t>
      </w:r>
      <w:r>
        <w:rPr>
          <w:rFonts w:ascii="仿宋" w:eastAsia="仿宋" w:hAnsi="仿宋" w:cs="仿宋" w:hint="eastAsia"/>
          <w:color w:val="000000" w:themeColor="text1"/>
          <w:sz w:val="32"/>
          <w:szCs w:val="32"/>
          <w:lang/>
        </w:rPr>
        <w:t>覆盖实习活动的全过程，包括学生实习期间遭受意外事故及由于被保险人疏忽或过失导致的学生人身伤亡，被保险人依法</w:t>
      </w:r>
      <w:r>
        <w:rPr>
          <w:rFonts w:ascii="仿宋" w:eastAsia="仿宋" w:hAnsi="仿宋" w:cs="仿宋" w:hint="eastAsia"/>
          <w:color w:val="000000" w:themeColor="text1"/>
          <w:sz w:val="32"/>
          <w:szCs w:val="32"/>
        </w:rPr>
        <w:t>应当</w:t>
      </w:r>
      <w:r>
        <w:rPr>
          <w:rFonts w:ascii="仿宋" w:eastAsia="仿宋" w:hAnsi="仿宋" w:cs="仿宋" w:hint="eastAsia"/>
          <w:color w:val="000000" w:themeColor="text1"/>
          <w:sz w:val="32"/>
          <w:szCs w:val="32"/>
          <w:lang/>
        </w:rPr>
        <w:t>承担的</w:t>
      </w:r>
      <w:r>
        <w:rPr>
          <w:rFonts w:ascii="仿宋" w:eastAsia="仿宋" w:hAnsi="仿宋" w:cs="仿宋" w:hint="eastAsia"/>
          <w:color w:val="000000" w:themeColor="text1"/>
          <w:sz w:val="32"/>
          <w:szCs w:val="32"/>
        </w:rPr>
        <w:t>赔偿</w:t>
      </w:r>
      <w:r>
        <w:rPr>
          <w:rFonts w:ascii="仿宋" w:eastAsia="仿宋" w:hAnsi="仿宋" w:cs="仿宋" w:hint="eastAsia"/>
          <w:color w:val="000000" w:themeColor="text1"/>
          <w:sz w:val="32"/>
          <w:szCs w:val="32"/>
          <w:lang/>
        </w:rPr>
        <w:t>责任以及相关法律费用等。</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（六）</w:t>
      </w:r>
      <w:r>
        <w:rPr>
          <w:rFonts w:ascii="仿宋" w:eastAsia="仿宋" w:hAnsi="仿宋" w:cs="仿宋" w:hint="eastAsia"/>
          <w:b/>
          <w:color w:val="000000" w:themeColor="text1"/>
          <w:sz w:val="32"/>
          <w:szCs w:val="32"/>
        </w:rPr>
        <w:t>实习三方协议签订及审核</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学生上岗实习前</w:t>
      </w:r>
      <w:r>
        <w:rPr>
          <w:rFonts w:ascii="仿宋" w:eastAsia="仿宋" w:hAnsi="仿宋" w:cs="仿宋" w:hint="eastAsia"/>
          <w:color w:val="000000" w:themeColor="text1"/>
          <w:sz w:val="32"/>
          <w:szCs w:val="32"/>
        </w:rPr>
        <w:t>由二级学院组织</w:t>
      </w:r>
      <w:r>
        <w:rPr>
          <w:rFonts w:ascii="仿宋" w:eastAsia="仿宋" w:hAnsi="仿宋" w:cs="仿宋" w:hint="eastAsia"/>
          <w:color w:val="000000" w:themeColor="text1"/>
          <w:sz w:val="32"/>
          <w:szCs w:val="32"/>
        </w:rPr>
        <w:t>签订实习三方协议，</w:t>
      </w:r>
      <w:r>
        <w:rPr>
          <w:rFonts w:ascii="仿宋" w:eastAsia="仿宋" w:hAnsi="仿宋" w:cs="仿宋" w:hint="eastAsia"/>
          <w:color w:val="000000" w:themeColor="text1"/>
          <w:sz w:val="32"/>
          <w:szCs w:val="32"/>
        </w:rPr>
        <w:t>不签订三方协议不得让学生上岗实习</w:t>
      </w:r>
      <w:r>
        <w:rPr>
          <w:rFonts w:ascii="仿宋" w:eastAsia="仿宋" w:hAnsi="仿宋" w:cs="仿宋" w:hint="eastAsia"/>
          <w:color w:val="000000" w:themeColor="text1"/>
          <w:sz w:val="32"/>
          <w:szCs w:val="32"/>
        </w:rPr>
        <w:t>。三方协议中的校方需加盖学校公章，并由</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主任代表学校签字。</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到</w:t>
      </w:r>
      <w:r>
        <w:rPr>
          <w:rFonts w:ascii="仿宋" w:eastAsia="仿宋" w:hAnsi="仿宋" w:cs="仿宋" w:hint="eastAsia"/>
          <w:color w:val="000000" w:themeColor="text1"/>
          <w:sz w:val="32"/>
          <w:szCs w:val="32"/>
        </w:rPr>
        <w:t>党政办</w:t>
      </w:r>
      <w:r>
        <w:rPr>
          <w:rFonts w:ascii="仿宋" w:eastAsia="仿宋" w:hAnsi="仿宋" w:cs="仿宋" w:hint="eastAsia"/>
          <w:color w:val="000000" w:themeColor="text1"/>
          <w:sz w:val="32"/>
          <w:szCs w:val="32"/>
        </w:rPr>
        <w:t>盖章前，先到教务处进行协议审核</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审核时需提供以下资料：</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所有需审核的三方协议</w:t>
      </w:r>
      <w:r>
        <w:rPr>
          <w:rFonts w:ascii="仿宋" w:eastAsia="仿宋" w:hAnsi="仿宋" w:cs="仿宋" w:hint="eastAsia"/>
          <w:color w:val="000000" w:themeColor="text1"/>
          <w:sz w:val="32"/>
          <w:szCs w:val="32"/>
        </w:rPr>
        <w:t>及签订三方协议学生统计表</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多人共同签订三方协议的，需提供《</w:t>
      </w:r>
      <w:r>
        <w:rPr>
          <w:rFonts w:ascii="仿宋" w:eastAsia="仿宋" w:hAnsi="仿宋" w:cs="仿宋" w:hint="eastAsia"/>
          <w:color w:val="000000" w:themeColor="text1"/>
          <w:sz w:val="32"/>
          <w:szCs w:val="32"/>
        </w:rPr>
        <w:t>签约委托书</w:t>
      </w:r>
      <w:r>
        <w:rPr>
          <w:rFonts w:ascii="仿宋" w:eastAsia="仿宋" w:hAnsi="仿宋" w:cs="仿宋" w:hint="eastAsia"/>
          <w:color w:val="000000" w:themeColor="text1"/>
          <w:sz w:val="32"/>
          <w:szCs w:val="32"/>
        </w:rPr>
        <w:t>》（包括</w:t>
      </w:r>
      <w:r>
        <w:rPr>
          <w:rFonts w:ascii="仿宋" w:eastAsia="仿宋" w:hAnsi="仿宋" w:cs="仿宋" w:hint="eastAsia"/>
          <w:color w:val="000000" w:themeColor="text1"/>
          <w:sz w:val="32"/>
          <w:szCs w:val="32"/>
        </w:rPr>
        <w:t>委托人名单、签名、身份证复印件</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受托人身份证复印件</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strike/>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学生参加实习家长知情书</w:t>
      </w:r>
      <w:r>
        <w:rPr>
          <w:rFonts w:ascii="仿宋" w:eastAsia="仿宋" w:hAnsi="仿宋" w:cs="仿宋" w:hint="eastAsia"/>
          <w:color w:val="000000" w:themeColor="text1"/>
          <w:sz w:val="32"/>
          <w:szCs w:val="32"/>
        </w:rPr>
        <w:t>。</w:t>
      </w:r>
    </w:p>
    <w:p w:rsidR="00244622" w:rsidRDefault="005D1538">
      <w:pPr>
        <w:spacing w:line="360" w:lineRule="auto"/>
        <w:ind w:firstLineChars="200" w:firstLine="643"/>
        <w:rPr>
          <w:rFonts w:ascii="仿宋" w:eastAsia="仿宋" w:hAnsi="仿宋" w:cs="仿宋"/>
          <w:b/>
          <w:color w:val="000000" w:themeColor="text1"/>
          <w:kern w:val="0"/>
          <w:sz w:val="32"/>
          <w:szCs w:val="32"/>
        </w:rPr>
      </w:pPr>
      <w:r>
        <w:rPr>
          <w:rFonts w:ascii="仿宋" w:eastAsia="仿宋" w:hAnsi="仿宋" w:cs="仿宋" w:hint="eastAsia"/>
          <w:b/>
          <w:color w:val="000000" w:themeColor="text1"/>
          <w:kern w:val="0"/>
          <w:sz w:val="32"/>
          <w:szCs w:val="32"/>
        </w:rPr>
        <w:lastRenderedPageBreak/>
        <w:t>（七）</w:t>
      </w:r>
      <w:r>
        <w:rPr>
          <w:rFonts w:ascii="仿宋" w:eastAsia="仿宋" w:hAnsi="仿宋" w:cs="仿宋" w:hint="eastAsia"/>
          <w:b/>
          <w:color w:val="000000" w:themeColor="text1"/>
          <w:kern w:val="0"/>
          <w:sz w:val="32"/>
          <w:szCs w:val="32"/>
        </w:rPr>
        <w:t>办理离校手续</w:t>
      </w:r>
    </w:p>
    <w:p w:rsidR="00244622" w:rsidRDefault="005D1538">
      <w:pPr>
        <w:spacing w:line="360" w:lineRule="auto"/>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kern w:val="0"/>
          <w:sz w:val="32"/>
          <w:szCs w:val="32"/>
        </w:rPr>
        <w:t>原则上</w:t>
      </w:r>
      <w:r>
        <w:rPr>
          <w:rFonts w:ascii="仿宋" w:eastAsia="仿宋" w:hAnsi="仿宋" w:cs="仿宋" w:hint="eastAsia"/>
          <w:color w:val="000000" w:themeColor="text1"/>
          <w:kern w:val="0"/>
          <w:sz w:val="32"/>
          <w:szCs w:val="32"/>
        </w:rPr>
        <w:t>前述程序</w:t>
      </w:r>
      <w:r>
        <w:rPr>
          <w:rFonts w:ascii="仿宋" w:eastAsia="仿宋" w:hAnsi="仿宋" w:cs="仿宋" w:hint="eastAsia"/>
          <w:color w:val="000000" w:themeColor="text1"/>
          <w:kern w:val="0"/>
          <w:sz w:val="32"/>
          <w:szCs w:val="32"/>
        </w:rPr>
        <w:t>都</w:t>
      </w:r>
      <w:r>
        <w:rPr>
          <w:rFonts w:ascii="仿宋" w:eastAsia="仿宋" w:hAnsi="仿宋" w:cs="仿宋" w:hint="eastAsia"/>
          <w:color w:val="000000" w:themeColor="text1"/>
          <w:kern w:val="0"/>
          <w:sz w:val="32"/>
          <w:szCs w:val="32"/>
        </w:rPr>
        <w:t>完成后方可办理离校手续</w:t>
      </w:r>
      <w:r>
        <w:rPr>
          <w:rFonts w:ascii="仿宋" w:eastAsia="仿宋" w:hAnsi="仿宋" w:cs="仿宋" w:hint="eastAsia"/>
          <w:color w:val="000000" w:themeColor="text1"/>
          <w:kern w:val="0"/>
          <w:sz w:val="32"/>
          <w:szCs w:val="32"/>
        </w:rPr>
        <w:t>，个别企业要求学生到企后才能签订三方协议，可先办理离校手续，但二级学院必须在学生上岗培训期内，于上岗实习前签订完成三方协议，不签订三方协议不允许学生上岗实习</w:t>
      </w:r>
      <w:r>
        <w:rPr>
          <w:rFonts w:ascii="仿宋" w:eastAsia="仿宋" w:hAnsi="仿宋" w:cs="仿宋" w:hint="eastAsia"/>
          <w:color w:val="000000" w:themeColor="text1"/>
          <w:kern w:val="0"/>
          <w:sz w:val="32"/>
          <w:szCs w:val="32"/>
        </w:rPr>
        <w:t>。</w:t>
      </w:r>
      <w:r>
        <w:rPr>
          <w:rFonts w:ascii="仿宋" w:eastAsia="仿宋" w:hAnsi="仿宋" w:cs="仿宋" w:hint="eastAsia"/>
          <w:color w:val="000000" w:themeColor="text1"/>
          <w:kern w:val="0"/>
          <w:sz w:val="32"/>
          <w:szCs w:val="32"/>
        </w:rPr>
        <w:t>自主实习学生必须先签订三方协议才能办理离校手续。</w:t>
      </w:r>
    </w:p>
    <w:p w:rsidR="00244622" w:rsidRDefault="005D1538">
      <w:pPr>
        <w:spacing w:line="360" w:lineRule="auto"/>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rPr>
        <w:t>离校手续由学生管理与安全工作处组织办理。</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（八）</w:t>
      </w:r>
      <w:r>
        <w:rPr>
          <w:rFonts w:ascii="仿宋" w:eastAsia="仿宋" w:hAnsi="仿宋" w:cs="仿宋" w:hint="eastAsia"/>
          <w:b/>
          <w:color w:val="000000" w:themeColor="text1"/>
          <w:sz w:val="32"/>
          <w:szCs w:val="32"/>
        </w:rPr>
        <w:t>学生自找单位岗</w:t>
      </w:r>
      <w:r>
        <w:rPr>
          <w:rFonts w:ascii="仿宋" w:eastAsia="仿宋" w:hAnsi="仿宋" w:cs="仿宋" w:hint="eastAsia"/>
          <w:b/>
          <w:color w:val="000000" w:themeColor="text1"/>
          <w:sz w:val="32"/>
          <w:szCs w:val="32"/>
        </w:rPr>
        <w:t>位</w:t>
      </w:r>
      <w:r>
        <w:rPr>
          <w:rFonts w:ascii="仿宋" w:eastAsia="仿宋" w:hAnsi="仿宋" w:cs="仿宋" w:hint="eastAsia"/>
          <w:b/>
          <w:color w:val="000000" w:themeColor="text1"/>
          <w:sz w:val="32"/>
          <w:szCs w:val="32"/>
        </w:rPr>
        <w:t>实习流程</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学生了解</w:t>
      </w:r>
      <w:r>
        <w:rPr>
          <w:rFonts w:ascii="仿宋" w:eastAsia="仿宋" w:hAnsi="仿宋" w:cs="仿宋" w:hint="eastAsia"/>
          <w:color w:val="000000" w:themeColor="text1"/>
          <w:sz w:val="32"/>
          <w:szCs w:val="32"/>
        </w:rPr>
        <w:t>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实习任务、时间、时长及考核要求</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学生自行联系岗岗实习单位或自愿参加校内外招聘会。自愿参加招聘会被录用按自行联系实习单位办理</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自主实习学生填写《学生自选单位岗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实习审批表》，向</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提出申请。</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审核实习单位情况</w:t>
      </w:r>
      <w:r>
        <w:rPr>
          <w:rFonts w:ascii="仿宋" w:eastAsia="仿宋" w:hAnsi="仿宋" w:cs="仿宋" w:hint="eastAsia"/>
          <w:color w:val="000000" w:themeColor="text1"/>
          <w:sz w:val="32"/>
          <w:szCs w:val="32"/>
        </w:rPr>
        <w:t>，并</w:t>
      </w:r>
      <w:r>
        <w:rPr>
          <w:rFonts w:ascii="仿宋" w:eastAsia="仿宋" w:hAnsi="仿宋" w:cs="仿宋" w:hint="eastAsia"/>
          <w:color w:val="000000" w:themeColor="text1"/>
          <w:sz w:val="32"/>
          <w:szCs w:val="32"/>
        </w:rPr>
        <w:t>做出决定</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班主任与学生家长建立联系，确认家长意见，家长出具《学生自选单位岗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实习家长知情书》</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教学系为学生指定跟踪、指导教师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一个实习企业实习学生达到</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人可配备全程指导教师</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学工处</w:t>
      </w:r>
      <w:r>
        <w:rPr>
          <w:rFonts w:ascii="仿宋" w:eastAsia="仿宋" w:hAnsi="仿宋" w:cs="仿宋" w:hint="eastAsia"/>
          <w:color w:val="000000" w:themeColor="text1"/>
          <w:sz w:val="32"/>
          <w:szCs w:val="32"/>
        </w:rPr>
        <w:t>投保</w:t>
      </w:r>
      <w:r>
        <w:rPr>
          <w:rFonts w:ascii="仿宋" w:eastAsia="仿宋" w:hAnsi="仿宋" w:cs="仿宋" w:hint="eastAsia"/>
          <w:color w:val="000000" w:themeColor="text1"/>
          <w:sz w:val="32"/>
          <w:szCs w:val="32"/>
        </w:rPr>
        <w:t>实习保险</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学生与实习企业签订三方协议，三</w:t>
      </w:r>
      <w:r>
        <w:rPr>
          <w:rFonts w:ascii="仿宋" w:eastAsia="仿宋" w:hAnsi="仿宋" w:cs="仿宋" w:hint="eastAsia"/>
          <w:color w:val="000000" w:themeColor="text1"/>
          <w:sz w:val="32"/>
          <w:szCs w:val="32"/>
        </w:rPr>
        <w:t>方协议</w:t>
      </w:r>
      <w:r>
        <w:rPr>
          <w:rFonts w:ascii="仿宋" w:eastAsia="仿宋" w:hAnsi="仿宋" w:cs="仿宋" w:hint="eastAsia"/>
          <w:color w:val="000000" w:themeColor="text1"/>
          <w:sz w:val="32"/>
          <w:szCs w:val="32"/>
        </w:rPr>
        <w:t>由</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主任代表学校签字，并加盖学校公章。三方协议到</w:t>
      </w:r>
      <w:r>
        <w:rPr>
          <w:rFonts w:ascii="仿宋" w:eastAsia="仿宋" w:hAnsi="仿宋" w:cs="仿宋" w:hint="eastAsia"/>
          <w:color w:val="000000" w:themeColor="text1"/>
          <w:sz w:val="32"/>
          <w:szCs w:val="32"/>
        </w:rPr>
        <w:t>党政办</w:t>
      </w:r>
      <w:r>
        <w:rPr>
          <w:rFonts w:ascii="仿宋" w:eastAsia="仿宋" w:hAnsi="仿宋" w:cs="仿宋" w:hint="eastAsia"/>
          <w:color w:val="000000" w:themeColor="text1"/>
          <w:sz w:val="32"/>
          <w:szCs w:val="32"/>
        </w:rPr>
        <w:t>盖章前需经教务处审核，审核时需提交以下</w:t>
      </w:r>
      <w:r>
        <w:rPr>
          <w:rFonts w:ascii="仿宋" w:eastAsia="仿宋" w:hAnsi="仿宋" w:cs="仿宋" w:hint="eastAsia"/>
          <w:color w:val="000000" w:themeColor="text1"/>
          <w:sz w:val="32"/>
          <w:szCs w:val="32"/>
        </w:rPr>
        <w:t>材料</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学生自选单位岗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实习审批表</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三方协议</w:t>
      </w:r>
      <w:r>
        <w:rPr>
          <w:rFonts w:ascii="仿宋" w:eastAsia="仿宋" w:hAnsi="仿宋" w:cs="仿宋" w:hint="eastAsia"/>
          <w:color w:val="000000" w:themeColor="text1"/>
          <w:sz w:val="32"/>
          <w:szCs w:val="32"/>
        </w:rPr>
        <w:t>原件</w:t>
      </w:r>
      <w:r>
        <w:rPr>
          <w:rFonts w:ascii="仿宋" w:eastAsia="仿宋" w:hAnsi="仿宋" w:cs="仿宋" w:hint="eastAsia"/>
          <w:color w:val="000000" w:themeColor="text1"/>
          <w:sz w:val="32"/>
          <w:szCs w:val="32"/>
        </w:rPr>
        <w:t>（一式三份）</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学生自选单位岗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实习家长知情书。</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前述程序完成后，办理离校手续，学生进行岗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w:t>
      </w:r>
    </w:p>
    <w:p w:rsidR="00244622" w:rsidRDefault="005D1538">
      <w:pPr>
        <w:spacing w:line="360" w:lineRule="auto"/>
        <w:ind w:firstLineChars="200" w:firstLine="643"/>
        <w:rPr>
          <w:rFonts w:ascii="仿宋" w:eastAsia="仿宋" w:hAnsi="仿宋" w:cs="仿宋"/>
          <w:b/>
          <w:bCs/>
          <w:color w:val="000000" w:themeColor="text1"/>
          <w:kern w:val="0"/>
          <w:sz w:val="32"/>
          <w:szCs w:val="32"/>
        </w:rPr>
      </w:pPr>
      <w:r>
        <w:rPr>
          <w:rFonts w:ascii="仿宋" w:eastAsia="仿宋" w:hAnsi="仿宋" w:cs="仿宋" w:hint="eastAsia"/>
          <w:b/>
          <w:bCs/>
          <w:color w:val="000000" w:themeColor="text1"/>
          <w:kern w:val="0"/>
          <w:sz w:val="32"/>
          <w:szCs w:val="32"/>
        </w:rPr>
        <w:t>（九）变更实习单位流程</w:t>
      </w:r>
    </w:p>
    <w:p w:rsidR="00244622" w:rsidRDefault="005D1538">
      <w:pPr>
        <w:spacing w:line="360" w:lineRule="auto"/>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kern w:val="0"/>
          <w:sz w:val="32"/>
          <w:szCs w:val="32"/>
        </w:rPr>
        <w:t>原则上不允许在实习过程中改变实习单位，特殊情况经二级学院主任批准可以变更一次实习单位；</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2.</w:t>
      </w:r>
      <w:r>
        <w:rPr>
          <w:rFonts w:ascii="仿宋" w:eastAsia="仿宋" w:hAnsi="仿宋" w:cs="仿宋" w:hint="eastAsia"/>
          <w:color w:val="000000" w:themeColor="text1"/>
          <w:kern w:val="0"/>
          <w:sz w:val="32"/>
          <w:szCs w:val="32"/>
        </w:rPr>
        <w:t>改变实习单位或集中实习改为自主实习的，</w:t>
      </w:r>
      <w:r>
        <w:rPr>
          <w:rFonts w:ascii="仿宋" w:eastAsia="仿宋" w:hAnsi="仿宋" w:cs="仿宋" w:hint="eastAsia"/>
          <w:color w:val="000000" w:themeColor="text1"/>
          <w:sz w:val="32"/>
          <w:szCs w:val="32"/>
        </w:rPr>
        <w:t>需重新办理实习手续</w:t>
      </w:r>
      <w:r>
        <w:rPr>
          <w:rFonts w:ascii="仿宋" w:eastAsia="仿宋" w:hAnsi="仿宋" w:cs="仿宋" w:hint="eastAsia"/>
          <w:color w:val="000000" w:themeColor="text1"/>
          <w:sz w:val="32"/>
          <w:szCs w:val="32"/>
        </w:rPr>
        <w:t>，流程与新入企实习相同。</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四</w:t>
      </w:r>
      <w:r>
        <w:rPr>
          <w:rFonts w:ascii="仿宋" w:eastAsia="仿宋" w:hAnsi="仿宋" w:cs="仿宋" w:hint="eastAsia"/>
          <w:b/>
          <w:color w:val="000000" w:themeColor="text1"/>
          <w:sz w:val="32"/>
          <w:szCs w:val="32"/>
        </w:rPr>
        <w:t>、</w:t>
      </w:r>
      <w:r>
        <w:rPr>
          <w:rFonts w:ascii="仿宋" w:eastAsia="仿宋" w:hAnsi="仿宋" w:cs="仿宋" w:hint="eastAsia"/>
          <w:b/>
          <w:color w:val="000000" w:themeColor="text1"/>
          <w:sz w:val="32"/>
          <w:szCs w:val="32"/>
        </w:rPr>
        <w:t>实习学生</w:t>
      </w:r>
      <w:r>
        <w:rPr>
          <w:rFonts w:ascii="仿宋" w:eastAsia="仿宋" w:hAnsi="仿宋" w:cs="仿宋" w:hint="eastAsia"/>
          <w:b/>
          <w:color w:val="000000" w:themeColor="text1"/>
          <w:sz w:val="32"/>
          <w:szCs w:val="32"/>
        </w:rPr>
        <w:t>指导</w:t>
      </w:r>
      <w:r>
        <w:rPr>
          <w:rFonts w:ascii="仿宋" w:eastAsia="仿宋" w:hAnsi="仿宋" w:cs="仿宋" w:hint="eastAsia"/>
          <w:b/>
          <w:color w:val="000000" w:themeColor="text1"/>
          <w:sz w:val="32"/>
          <w:szCs w:val="32"/>
        </w:rPr>
        <w:t>和管理</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（一）实习指导教师直接</w:t>
      </w:r>
      <w:r>
        <w:rPr>
          <w:rFonts w:ascii="仿宋" w:eastAsia="仿宋" w:hAnsi="仿宋" w:cs="仿宋" w:hint="eastAsia"/>
          <w:b/>
          <w:color w:val="000000" w:themeColor="text1"/>
          <w:sz w:val="32"/>
          <w:szCs w:val="32"/>
        </w:rPr>
        <w:t>指导和</w:t>
      </w:r>
      <w:r>
        <w:rPr>
          <w:rFonts w:ascii="仿宋" w:eastAsia="仿宋" w:hAnsi="仿宋" w:cs="仿宋" w:hint="eastAsia"/>
          <w:b/>
          <w:color w:val="000000" w:themeColor="text1"/>
          <w:sz w:val="32"/>
          <w:szCs w:val="32"/>
        </w:rPr>
        <w:t>管理学生实习</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学校统一安排的实习</w:t>
      </w:r>
      <w:r>
        <w:rPr>
          <w:rFonts w:ascii="仿宋" w:eastAsia="仿宋" w:hAnsi="仿宋" w:cs="仿宋" w:hint="eastAsia"/>
          <w:color w:val="000000" w:themeColor="text1"/>
          <w:sz w:val="32"/>
          <w:szCs w:val="32"/>
        </w:rPr>
        <w:t>（集中实习）</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至少为每个实习单位派驻</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名实习指导教师</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其</w:t>
      </w:r>
      <w:r>
        <w:rPr>
          <w:rFonts w:ascii="仿宋" w:eastAsia="仿宋" w:hAnsi="仿宋" w:cs="仿宋" w:hint="eastAsia"/>
          <w:color w:val="000000" w:themeColor="text1"/>
          <w:sz w:val="32"/>
          <w:szCs w:val="32"/>
        </w:rPr>
        <w:t>职责为：</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）全程指导、管理学生实习；</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）负责</w:t>
      </w:r>
      <w:r>
        <w:rPr>
          <w:rFonts w:ascii="仿宋" w:eastAsia="仿宋" w:hAnsi="仿宋" w:cs="仿宋" w:hint="eastAsia"/>
          <w:color w:val="000000" w:themeColor="text1"/>
          <w:sz w:val="32"/>
          <w:szCs w:val="32"/>
        </w:rPr>
        <w:t>与实习单位沟通，</w:t>
      </w:r>
      <w:r>
        <w:rPr>
          <w:rFonts w:ascii="仿宋" w:eastAsia="仿宋" w:hAnsi="仿宋" w:cs="仿宋" w:hint="eastAsia"/>
          <w:color w:val="000000" w:themeColor="text1"/>
          <w:sz w:val="32"/>
          <w:szCs w:val="32"/>
        </w:rPr>
        <w:t>共同落实实习方案，确保实习目标的实现；</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指导学生按要求实习</w:t>
      </w:r>
      <w:r>
        <w:rPr>
          <w:rFonts w:ascii="仿宋" w:eastAsia="仿宋" w:hAnsi="仿宋" w:cs="仿宋" w:hint="eastAsia"/>
          <w:color w:val="000000" w:themeColor="text1"/>
          <w:sz w:val="32"/>
          <w:szCs w:val="32"/>
        </w:rPr>
        <w:t>，认真学习职业技能、职业道德和职业素养，培养吃苦耐劳的劳动精神；</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）每日开展</w:t>
      </w:r>
      <w:r>
        <w:rPr>
          <w:rFonts w:ascii="仿宋" w:eastAsia="仿宋" w:hAnsi="仿宋" w:cs="仿宋" w:hint="eastAsia"/>
          <w:color w:val="000000" w:themeColor="text1"/>
          <w:sz w:val="32"/>
          <w:szCs w:val="32"/>
        </w:rPr>
        <w:t>学生出勤和工作</w:t>
      </w:r>
      <w:r>
        <w:rPr>
          <w:rFonts w:ascii="仿宋" w:eastAsia="仿宋" w:hAnsi="仿宋" w:cs="仿宋" w:hint="eastAsia"/>
          <w:color w:val="000000" w:themeColor="text1"/>
          <w:sz w:val="32"/>
          <w:szCs w:val="32"/>
        </w:rPr>
        <w:t>检查</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并向学校和企业日报告；</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）与实习单位共同安排学生统一食宿，并建立</w:t>
      </w:r>
      <w:r>
        <w:rPr>
          <w:rFonts w:ascii="仿宋" w:eastAsia="仿宋" w:hAnsi="仿宋" w:cs="仿宋" w:hint="eastAsia"/>
          <w:color w:val="000000" w:themeColor="text1"/>
          <w:sz w:val="32"/>
          <w:szCs w:val="32"/>
        </w:rPr>
        <w:t>实习学生住宿制度和请销假制度。</w:t>
      </w:r>
      <w:r>
        <w:rPr>
          <w:rFonts w:ascii="仿宋" w:eastAsia="仿宋" w:hAnsi="仿宋" w:cs="仿宋" w:hint="eastAsia"/>
          <w:color w:val="000000" w:themeColor="text1"/>
          <w:sz w:val="32"/>
          <w:szCs w:val="32"/>
        </w:rPr>
        <w:t>如有学生在统一安排的宿舍以</w:t>
      </w:r>
      <w:r>
        <w:rPr>
          <w:rFonts w:ascii="仿宋" w:eastAsia="仿宋" w:hAnsi="仿宋" w:cs="仿宋" w:hint="eastAsia"/>
          <w:color w:val="000000" w:themeColor="text1"/>
          <w:sz w:val="32"/>
          <w:szCs w:val="32"/>
        </w:rPr>
        <w:lastRenderedPageBreak/>
        <w:t>外住宿，需提出书面申请，并联系家长出具知情书，在二级学院备案后，方可办理；</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深入学生工作和生活场所，</w:t>
      </w:r>
      <w:r>
        <w:rPr>
          <w:rFonts w:ascii="仿宋" w:eastAsia="仿宋" w:hAnsi="仿宋" w:cs="仿宋" w:hint="eastAsia"/>
          <w:color w:val="000000" w:themeColor="text1"/>
          <w:sz w:val="32"/>
          <w:szCs w:val="32"/>
        </w:rPr>
        <w:t>做好心理疏导，</w:t>
      </w:r>
      <w:r>
        <w:rPr>
          <w:rFonts w:ascii="仿宋" w:eastAsia="仿宋" w:hAnsi="仿宋" w:cs="仿宋" w:hint="eastAsia"/>
          <w:color w:val="000000" w:themeColor="text1"/>
          <w:sz w:val="32"/>
          <w:szCs w:val="32"/>
        </w:rPr>
        <w:t>帮助学生解决各种困难和问题</w:t>
      </w:r>
      <w:r>
        <w:rPr>
          <w:rFonts w:ascii="仿宋" w:eastAsia="仿宋" w:hAnsi="仿宋" w:cs="仿宋" w:hint="eastAsia"/>
          <w:color w:val="000000" w:themeColor="text1"/>
          <w:sz w:val="32"/>
          <w:szCs w:val="32"/>
        </w:rPr>
        <w:t>，维护</w:t>
      </w:r>
      <w:r>
        <w:rPr>
          <w:rFonts w:ascii="仿宋" w:eastAsia="仿宋" w:hAnsi="仿宋" w:cs="仿宋" w:hint="eastAsia"/>
          <w:color w:val="000000" w:themeColor="text1"/>
          <w:sz w:val="32"/>
          <w:szCs w:val="32"/>
        </w:rPr>
        <w:t>学生权益</w:t>
      </w:r>
      <w:r>
        <w:rPr>
          <w:rFonts w:ascii="仿宋" w:eastAsia="仿宋" w:hAnsi="仿宋" w:cs="仿宋" w:hint="eastAsia"/>
          <w:color w:val="000000" w:themeColor="text1"/>
          <w:sz w:val="32"/>
          <w:szCs w:val="32"/>
        </w:rPr>
        <w:t>不受侵害；</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）应急处理实习安全及突发事件，并及时与学校和企业沟通协调；</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指导学生填写《实习</w:t>
      </w:r>
      <w:r>
        <w:rPr>
          <w:rFonts w:ascii="仿宋" w:eastAsia="仿宋" w:hAnsi="仿宋" w:cs="仿宋" w:hint="eastAsia"/>
          <w:color w:val="000000" w:themeColor="text1"/>
          <w:sz w:val="32"/>
          <w:szCs w:val="32"/>
        </w:rPr>
        <w:t>日志</w:t>
      </w:r>
      <w:r>
        <w:rPr>
          <w:rFonts w:ascii="仿宋" w:eastAsia="仿宋" w:hAnsi="仿宋" w:cs="仿宋" w:hint="eastAsia"/>
          <w:color w:val="000000" w:themeColor="text1"/>
          <w:sz w:val="32"/>
          <w:szCs w:val="32"/>
        </w:rPr>
        <w:t>》、撰写实习报告</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与实习单位指导教师共同</w:t>
      </w:r>
      <w:r>
        <w:rPr>
          <w:rFonts w:ascii="仿宋" w:eastAsia="仿宋" w:hAnsi="仿宋" w:cs="仿宋" w:hint="eastAsia"/>
          <w:color w:val="000000" w:themeColor="text1"/>
          <w:sz w:val="32"/>
          <w:szCs w:val="32"/>
        </w:rPr>
        <w:t>客观准确</w:t>
      </w:r>
      <w:r>
        <w:rPr>
          <w:rFonts w:ascii="仿宋" w:eastAsia="仿宋" w:hAnsi="仿宋" w:cs="仿宋" w:hint="eastAsia"/>
          <w:color w:val="000000" w:themeColor="text1"/>
          <w:sz w:val="32"/>
          <w:szCs w:val="32"/>
        </w:rPr>
        <w:t>对学生实习成绩做出评定</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）分别在实习中期和实习结束两个时间段组织召开实习总结会议；</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rPr>
        <w:t>）收集企业生产、服务、管理等各方面信息，撰写实习工作总结，为本专业教学和学生实习改革提供基础资料。</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学生自找单位</w:t>
      </w:r>
      <w:r>
        <w:rPr>
          <w:rFonts w:ascii="仿宋" w:eastAsia="仿宋" w:hAnsi="仿宋" w:cs="仿宋" w:hint="eastAsia"/>
          <w:color w:val="000000" w:themeColor="text1"/>
          <w:sz w:val="32"/>
          <w:szCs w:val="32"/>
        </w:rPr>
        <w:t>进行</w:t>
      </w:r>
      <w:r>
        <w:rPr>
          <w:rFonts w:ascii="仿宋" w:eastAsia="仿宋" w:hAnsi="仿宋" w:cs="仿宋" w:hint="eastAsia"/>
          <w:color w:val="000000" w:themeColor="text1"/>
          <w:sz w:val="32"/>
          <w:szCs w:val="32"/>
        </w:rPr>
        <w:t>岗</w:t>
      </w:r>
      <w:r>
        <w:rPr>
          <w:rFonts w:ascii="仿宋" w:eastAsia="仿宋" w:hAnsi="仿宋" w:cs="仿宋" w:hint="eastAsia"/>
          <w:color w:val="000000" w:themeColor="text1"/>
          <w:sz w:val="32"/>
          <w:szCs w:val="32"/>
        </w:rPr>
        <w:t>位</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的</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二级学院也</w:t>
      </w:r>
      <w:r>
        <w:rPr>
          <w:rFonts w:ascii="仿宋" w:eastAsia="仿宋" w:hAnsi="仿宋" w:cs="仿宋" w:hint="eastAsia"/>
          <w:color w:val="000000" w:themeColor="text1"/>
          <w:sz w:val="32"/>
          <w:szCs w:val="32"/>
        </w:rPr>
        <w:t>应指定教师进行跟踪和指导</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按排多人联合开展管理和指导的，应明确具体人员职责</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其</w:t>
      </w:r>
      <w:r>
        <w:rPr>
          <w:rFonts w:ascii="仿宋" w:eastAsia="仿宋" w:hAnsi="仿宋" w:cs="仿宋" w:hint="eastAsia"/>
          <w:color w:val="000000" w:themeColor="text1"/>
          <w:sz w:val="32"/>
          <w:szCs w:val="32"/>
        </w:rPr>
        <w:t>职责为：</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组织学生每天签到（电子签到），及时联系缺勤学生，发现问题及时处理和上报；</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指导学生按要求实习</w:t>
      </w:r>
      <w:r>
        <w:rPr>
          <w:rFonts w:ascii="仿宋" w:eastAsia="仿宋" w:hAnsi="仿宋" w:cs="仿宋" w:hint="eastAsia"/>
          <w:color w:val="000000" w:themeColor="text1"/>
          <w:sz w:val="32"/>
          <w:szCs w:val="32"/>
        </w:rPr>
        <w:t>，认真学习职业技能、职业道德和职业素养，培养吃苦耐劳的劳动精神；</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帮助学生解决各种困难和问题</w:t>
      </w:r>
      <w:r>
        <w:rPr>
          <w:rFonts w:ascii="仿宋" w:eastAsia="仿宋" w:hAnsi="仿宋" w:cs="仿宋" w:hint="eastAsia"/>
          <w:color w:val="000000" w:themeColor="text1"/>
          <w:sz w:val="32"/>
          <w:szCs w:val="32"/>
        </w:rPr>
        <w:t>，维护</w:t>
      </w:r>
      <w:r>
        <w:rPr>
          <w:rFonts w:ascii="仿宋" w:eastAsia="仿宋" w:hAnsi="仿宋" w:cs="仿宋" w:hint="eastAsia"/>
          <w:color w:val="000000" w:themeColor="text1"/>
          <w:sz w:val="32"/>
          <w:szCs w:val="32"/>
        </w:rPr>
        <w:t>学生权益</w:t>
      </w:r>
      <w:r>
        <w:rPr>
          <w:rFonts w:ascii="仿宋" w:eastAsia="仿宋" w:hAnsi="仿宋" w:cs="仿宋" w:hint="eastAsia"/>
          <w:color w:val="000000" w:themeColor="text1"/>
          <w:sz w:val="32"/>
          <w:szCs w:val="32"/>
        </w:rPr>
        <w:t>不</w:t>
      </w:r>
      <w:r>
        <w:rPr>
          <w:rFonts w:ascii="仿宋" w:eastAsia="仿宋" w:hAnsi="仿宋" w:cs="仿宋" w:hint="eastAsia"/>
          <w:color w:val="000000" w:themeColor="text1"/>
          <w:sz w:val="32"/>
          <w:szCs w:val="32"/>
        </w:rPr>
        <w:lastRenderedPageBreak/>
        <w:t>受侵害；</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指导学生填写《实习</w:t>
      </w:r>
      <w:r>
        <w:rPr>
          <w:rFonts w:ascii="仿宋" w:eastAsia="仿宋" w:hAnsi="仿宋" w:cs="仿宋" w:hint="eastAsia"/>
          <w:color w:val="000000" w:themeColor="text1"/>
          <w:sz w:val="32"/>
          <w:szCs w:val="32"/>
        </w:rPr>
        <w:t>日志</w:t>
      </w:r>
      <w:r>
        <w:rPr>
          <w:rFonts w:ascii="仿宋" w:eastAsia="仿宋" w:hAnsi="仿宋" w:cs="仿宋" w:hint="eastAsia"/>
          <w:color w:val="000000" w:themeColor="text1"/>
          <w:sz w:val="32"/>
          <w:szCs w:val="32"/>
        </w:rPr>
        <w:t>》，撰写实习报告</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）与实习单位沟通，共同做好实习绩评定。</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二级学院应协调实习企业为实习学生配备企业指导教师，</w:t>
      </w:r>
      <w:r>
        <w:rPr>
          <w:rFonts w:ascii="仿宋" w:eastAsia="仿宋" w:hAnsi="仿宋" w:cs="仿宋" w:hint="eastAsia"/>
          <w:color w:val="000000" w:themeColor="text1"/>
          <w:sz w:val="32"/>
          <w:szCs w:val="32"/>
        </w:rPr>
        <w:t>并聘任为学校的兼职教师。</w:t>
      </w:r>
      <w:r>
        <w:rPr>
          <w:rFonts w:ascii="仿宋" w:eastAsia="仿宋" w:hAnsi="仿宋" w:cs="仿宋" w:hint="eastAsia"/>
          <w:color w:val="000000" w:themeColor="text1"/>
          <w:sz w:val="32"/>
          <w:szCs w:val="32"/>
        </w:rPr>
        <w:t>每个</w:t>
      </w:r>
      <w:r>
        <w:rPr>
          <w:rFonts w:ascii="仿宋" w:eastAsia="仿宋" w:hAnsi="仿宋" w:cs="仿宋" w:hint="eastAsia"/>
          <w:color w:val="000000" w:themeColor="text1"/>
          <w:sz w:val="32"/>
          <w:szCs w:val="32"/>
        </w:rPr>
        <w:t>实习</w:t>
      </w:r>
      <w:r>
        <w:rPr>
          <w:rFonts w:ascii="仿宋" w:eastAsia="仿宋" w:hAnsi="仿宋" w:cs="仿宋" w:hint="eastAsia"/>
          <w:color w:val="000000" w:themeColor="text1"/>
          <w:sz w:val="32"/>
          <w:szCs w:val="32"/>
        </w:rPr>
        <w:t>企业</w:t>
      </w:r>
      <w:r>
        <w:rPr>
          <w:rFonts w:ascii="仿宋" w:eastAsia="仿宋" w:hAnsi="仿宋" w:cs="仿宋" w:hint="eastAsia"/>
          <w:color w:val="000000" w:themeColor="text1"/>
          <w:sz w:val="32"/>
          <w:szCs w:val="32"/>
        </w:rPr>
        <w:t>至少</w:t>
      </w:r>
      <w:r>
        <w:rPr>
          <w:rFonts w:ascii="仿宋" w:eastAsia="仿宋" w:hAnsi="仿宋" w:cs="仿宋" w:hint="eastAsia"/>
          <w:color w:val="000000" w:themeColor="text1"/>
          <w:sz w:val="32"/>
          <w:szCs w:val="32"/>
        </w:rPr>
        <w:t>配备</w:t>
      </w:r>
      <w:r>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rPr>
        <w:t>名指导教师，</w:t>
      </w:r>
      <w:r>
        <w:rPr>
          <w:rFonts w:ascii="仿宋" w:eastAsia="仿宋" w:hAnsi="仿宋" w:cs="仿宋" w:hint="eastAsia"/>
          <w:color w:val="000000" w:themeColor="text1"/>
          <w:sz w:val="32"/>
          <w:szCs w:val="32"/>
        </w:rPr>
        <w:t>具体</w:t>
      </w:r>
      <w:r>
        <w:rPr>
          <w:rFonts w:ascii="仿宋" w:eastAsia="仿宋" w:hAnsi="仿宋" w:cs="仿宋" w:hint="eastAsia"/>
          <w:color w:val="000000" w:themeColor="text1"/>
          <w:sz w:val="32"/>
          <w:szCs w:val="32"/>
        </w:rPr>
        <w:t>职责为：</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）协调企业有关部门和管理人员，做好学生分岗和按期轮岗工作，做好岗前培训；</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）指导学生学习职业技能，传承企业文化，树立良好职业道德，提高职业素养；</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）在学校实习指导教师协助下，安排学生统一食宿，并建立</w:t>
      </w:r>
      <w:r>
        <w:rPr>
          <w:rFonts w:ascii="仿宋" w:eastAsia="仿宋" w:hAnsi="仿宋" w:cs="仿宋" w:hint="eastAsia"/>
          <w:color w:val="000000" w:themeColor="text1"/>
          <w:sz w:val="32"/>
          <w:szCs w:val="32"/>
        </w:rPr>
        <w:t>实习学生住宿制度和请销假制度。</w:t>
      </w:r>
      <w:r>
        <w:rPr>
          <w:rFonts w:ascii="仿宋" w:eastAsia="仿宋" w:hAnsi="仿宋" w:cs="仿宋" w:hint="eastAsia"/>
          <w:color w:val="000000" w:themeColor="text1"/>
          <w:sz w:val="32"/>
          <w:szCs w:val="32"/>
        </w:rPr>
        <w:t>如有学生在统一安排的宿舍以外住宿，需提出书面申请，并联系家长出具知情书，在二级学院备案后，方可办理；</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）协助校方指导教师做好学生教育、管理，帮助学生解决困难和问题；学生自主实习的企方指导教师应全面负责学生管理，</w:t>
      </w:r>
      <w:r>
        <w:rPr>
          <w:rFonts w:ascii="仿宋" w:eastAsia="仿宋" w:hAnsi="仿宋" w:cs="仿宋" w:hint="eastAsia"/>
          <w:color w:val="000000" w:themeColor="text1"/>
          <w:sz w:val="32"/>
          <w:szCs w:val="32"/>
        </w:rPr>
        <w:t>应急处理学生实习安全及突发事件，并及时向学校报告情况；</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）与校方指导教师共同做好学生实习成绩评定和实习鉴定；</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）与校方指导教师共同做好实习总结工作。</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（二）教学系要把实习管理作为重要工作</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定期研究</w:t>
      </w:r>
      <w:r>
        <w:rPr>
          <w:rFonts w:ascii="仿宋" w:eastAsia="仿宋" w:hAnsi="仿宋" w:cs="仿宋" w:hint="eastAsia"/>
          <w:color w:val="000000" w:themeColor="text1"/>
          <w:sz w:val="32"/>
          <w:szCs w:val="32"/>
        </w:rPr>
        <w:t>实习工作</w:t>
      </w:r>
      <w:r>
        <w:rPr>
          <w:rFonts w:ascii="仿宋" w:eastAsia="仿宋" w:hAnsi="仿宋" w:cs="仿宋" w:hint="eastAsia"/>
          <w:color w:val="000000" w:themeColor="text1"/>
          <w:sz w:val="32"/>
          <w:szCs w:val="32"/>
        </w:rPr>
        <w:t>，充分发挥实习功能；</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建立机制，</w:t>
      </w:r>
      <w:r>
        <w:rPr>
          <w:rFonts w:ascii="仿宋" w:eastAsia="仿宋" w:hAnsi="仿宋" w:cs="仿宋" w:hint="eastAsia"/>
          <w:color w:val="000000" w:themeColor="text1"/>
          <w:sz w:val="32"/>
          <w:szCs w:val="32"/>
        </w:rPr>
        <w:t>每日</w:t>
      </w:r>
      <w:r>
        <w:rPr>
          <w:rFonts w:ascii="仿宋" w:eastAsia="仿宋" w:hAnsi="仿宋" w:cs="仿宋" w:hint="eastAsia"/>
          <w:color w:val="000000" w:themeColor="text1"/>
          <w:sz w:val="32"/>
          <w:szCs w:val="32"/>
        </w:rPr>
        <w:t>与实习指导教师联系</w:t>
      </w:r>
      <w:r>
        <w:rPr>
          <w:rFonts w:ascii="仿宋" w:eastAsia="仿宋" w:hAnsi="仿宋" w:cs="仿宋" w:hint="eastAsia"/>
          <w:color w:val="000000" w:themeColor="text1"/>
          <w:sz w:val="32"/>
          <w:szCs w:val="32"/>
        </w:rPr>
        <w:t>一次</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实时</w:t>
      </w:r>
      <w:r>
        <w:rPr>
          <w:rFonts w:ascii="仿宋" w:eastAsia="仿宋" w:hAnsi="仿宋" w:cs="仿宋" w:hint="eastAsia"/>
          <w:color w:val="000000" w:themeColor="text1"/>
          <w:sz w:val="32"/>
          <w:szCs w:val="32"/>
        </w:rPr>
        <w:t>了解实习状态；</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定期和不定期开展</w:t>
      </w:r>
      <w:r>
        <w:rPr>
          <w:rFonts w:ascii="仿宋" w:eastAsia="仿宋" w:hAnsi="仿宋" w:cs="仿宋" w:hint="eastAsia"/>
          <w:color w:val="000000" w:themeColor="text1"/>
          <w:sz w:val="32"/>
          <w:szCs w:val="32"/>
        </w:rPr>
        <w:t>实习检查，发现问题及时处理</w:t>
      </w:r>
      <w:r>
        <w:rPr>
          <w:rFonts w:ascii="仿宋" w:eastAsia="仿宋" w:hAnsi="仿宋" w:cs="仿宋" w:hint="eastAsia"/>
          <w:color w:val="000000" w:themeColor="text1"/>
          <w:sz w:val="32"/>
          <w:szCs w:val="32"/>
        </w:rPr>
        <w:t>，并建立检查台账</w:t>
      </w:r>
      <w:r>
        <w:rPr>
          <w:rFonts w:ascii="仿宋" w:eastAsia="仿宋" w:hAnsi="仿宋" w:cs="仿宋" w:hint="eastAsia"/>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实习结束做好实习总结，</w:t>
      </w:r>
      <w:r>
        <w:rPr>
          <w:rFonts w:ascii="仿宋" w:eastAsia="仿宋" w:hAnsi="仿宋" w:cs="仿宋" w:hint="eastAsia"/>
          <w:color w:val="000000" w:themeColor="text1"/>
          <w:sz w:val="32"/>
          <w:szCs w:val="32"/>
        </w:rPr>
        <w:t>撰写</w:t>
      </w:r>
      <w:r>
        <w:rPr>
          <w:rFonts w:ascii="仿宋" w:eastAsia="仿宋" w:hAnsi="仿宋" w:cs="仿宋" w:hint="eastAsia"/>
          <w:color w:val="000000" w:themeColor="text1"/>
          <w:sz w:val="32"/>
          <w:szCs w:val="32"/>
        </w:rPr>
        <w:t>二级学院</w:t>
      </w:r>
      <w:r>
        <w:rPr>
          <w:rFonts w:ascii="仿宋" w:eastAsia="仿宋" w:hAnsi="仿宋" w:cs="仿宋" w:hint="eastAsia"/>
          <w:color w:val="000000" w:themeColor="text1"/>
          <w:sz w:val="32"/>
          <w:szCs w:val="32"/>
        </w:rPr>
        <w:t>总结报告</w:t>
      </w:r>
      <w:r>
        <w:rPr>
          <w:rFonts w:ascii="仿宋" w:eastAsia="仿宋" w:hAnsi="仿宋" w:cs="仿宋" w:hint="eastAsia"/>
          <w:color w:val="000000" w:themeColor="text1"/>
          <w:sz w:val="32"/>
          <w:szCs w:val="32"/>
        </w:rPr>
        <w:t>，召开总结大会</w:t>
      </w:r>
      <w:r>
        <w:rPr>
          <w:rFonts w:ascii="仿宋" w:eastAsia="仿宋" w:hAnsi="仿宋" w:cs="仿宋" w:hint="eastAsia"/>
          <w:color w:val="000000" w:themeColor="text1"/>
          <w:sz w:val="32"/>
          <w:szCs w:val="32"/>
        </w:rPr>
        <w:t>。</w:t>
      </w:r>
    </w:p>
    <w:p w:rsidR="00244622" w:rsidRDefault="005D1538">
      <w:pPr>
        <w:snapToGrid w:val="0"/>
        <w:spacing w:line="6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整理</w:t>
      </w:r>
      <w:r>
        <w:rPr>
          <w:rFonts w:ascii="仿宋" w:eastAsia="仿宋" w:hAnsi="仿宋" w:cs="仿宋" w:hint="eastAsia"/>
          <w:color w:val="000000" w:themeColor="text1"/>
          <w:sz w:val="32"/>
          <w:szCs w:val="32"/>
        </w:rPr>
        <w:t>实习档案</w:t>
      </w:r>
      <w:r>
        <w:rPr>
          <w:rFonts w:ascii="仿宋" w:eastAsia="仿宋" w:hAnsi="仿宋" w:cs="仿宋" w:hint="eastAsia"/>
          <w:color w:val="000000" w:themeColor="text1"/>
          <w:sz w:val="32"/>
          <w:szCs w:val="32"/>
        </w:rPr>
        <w:t>，并送教务处档案室存档。实习档案</w:t>
      </w:r>
      <w:r>
        <w:rPr>
          <w:rFonts w:ascii="仿宋" w:eastAsia="仿宋" w:hAnsi="仿宋" w:cs="仿宋" w:hint="eastAsia"/>
          <w:color w:val="000000" w:themeColor="text1"/>
          <w:sz w:val="32"/>
          <w:szCs w:val="32"/>
        </w:rPr>
        <w:t>包括</w:t>
      </w:r>
      <w:r>
        <w:rPr>
          <w:rFonts w:ascii="仿宋" w:eastAsia="仿宋" w:hAnsi="仿宋" w:cs="仿宋" w:hint="eastAsia"/>
          <w:color w:val="000000" w:themeColor="text1"/>
          <w:sz w:val="32"/>
          <w:szCs w:val="32"/>
        </w:rPr>
        <w:t>：</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1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①</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实习三方协议；</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2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②</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实习方案；</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3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③</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学生实习报告；</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4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④</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学生实习考核结果；</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5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⑤</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学生实习日志；</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6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⑥</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学生实习检查记录；</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7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⑦</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rPr>
        <w:t>学生实习总结；</w:t>
      </w:r>
      <w:r w:rsidR="00244622">
        <w:rPr>
          <w:rFonts w:ascii="仿宋" w:eastAsia="仿宋" w:hAnsi="仿宋" w:cs="仿宋" w:hint="eastAsia"/>
          <w:color w:val="000000" w:themeColor="text1"/>
          <w:sz w:val="32"/>
          <w:szCs w:val="32"/>
        </w:rPr>
        <w:fldChar w:fldCharType="begin"/>
      </w:r>
      <w:r>
        <w:rPr>
          <w:rFonts w:ascii="仿宋" w:eastAsia="仿宋" w:hAnsi="仿宋" w:cs="仿宋" w:hint="eastAsia"/>
          <w:color w:val="000000" w:themeColor="text1"/>
          <w:sz w:val="32"/>
          <w:szCs w:val="32"/>
        </w:rPr>
        <w:instrText xml:space="preserve"> = 8 \* GB3 \* MERGEFORMAT </w:instrText>
      </w:r>
      <w:r w:rsidR="00244622">
        <w:rPr>
          <w:rFonts w:ascii="仿宋" w:eastAsia="仿宋" w:hAnsi="仿宋" w:cs="仿宋" w:hint="eastAsia"/>
          <w:color w:val="000000" w:themeColor="text1"/>
          <w:sz w:val="32"/>
          <w:szCs w:val="32"/>
        </w:rPr>
        <w:fldChar w:fldCharType="separate"/>
      </w:r>
      <w:r>
        <w:rPr>
          <w:rFonts w:ascii="仿宋" w:eastAsia="仿宋" w:hAnsi="仿宋" w:cs="仿宋" w:hint="eastAsia"/>
          <w:color w:val="000000" w:themeColor="text1"/>
          <w:sz w:val="32"/>
          <w:szCs w:val="32"/>
        </w:rPr>
        <w:t>⑧</w:t>
      </w:r>
      <w:r w:rsidR="00244622">
        <w:rPr>
          <w:rFonts w:ascii="仿宋" w:eastAsia="仿宋" w:hAnsi="仿宋" w:cs="仿宋" w:hint="eastAsia"/>
          <w:color w:val="000000" w:themeColor="text1"/>
          <w:sz w:val="32"/>
          <w:szCs w:val="32"/>
        </w:rPr>
        <w:fldChar w:fldCharType="end"/>
      </w:r>
      <w:r>
        <w:rPr>
          <w:rFonts w:ascii="仿宋" w:eastAsia="仿宋" w:hAnsi="仿宋" w:cs="仿宋" w:hint="eastAsia"/>
          <w:color w:val="000000" w:themeColor="text1"/>
          <w:sz w:val="32"/>
          <w:szCs w:val="32"/>
          <w:lang/>
        </w:rPr>
        <w:t>有关佐证材料（如照片、音视频等）。</w:t>
      </w:r>
    </w:p>
    <w:p w:rsidR="00244622" w:rsidRDefault="005D1538">
      <w:pPr>
        <w:spacing w:line="360" w:lineRule="auto"/>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（三）教务处要经常检查学生实习</w:t>
      </w:r>
      <w:r>
        <w:rPr>
          <w:rFonts w:ascii="仿宋" w:eastAsia="仿宋" w:hAnsi="仿宋" w:cs="仿宋" w:hint="eastAsia"/>
          <w:b/>
          <w:color w:val="000000" w:themeColor="text1"/>
          <w:sz w:val="32"/>
          <w:szCs w:val="32"/>
        </w:rPr>
        <w:t>。</w:t>
      </w:r>
      <w:r>
        <w:rPr>
          <w:rFonts w:ascii="仿宋" w:eastAsia="仿宋" w:hAnsi="仿宋" w:cs="仿宋" w:hint="eastAsia"/>
          <w:color w:val="000000" w:themeColor="text1"/>
          <w:sz w:val="32"/>
          <w:szCs w:val="32"/>
        </w:rPr>
        <w:t>教务处要牵头学保处、招生与就业处组成学院实习联合检查组，通过实地检查、电话查勤、座谈了解等形式不定期进行实习情况检查，促进我院实习工作安全、健康、良性开展。</w:t>
      </w:r>
      <w:r>
        <w:rPr>
          <w:rFonts w:ascii="仿宋" w:eastAsia="仿宋" w:hAnsi="仿宋" w:cs="仿宋" w:hint="eastAsia"/>
          <w:color w:val="000000" w:themeColor="text1"/>
          <w:sz w:val="32"/>
          <w:szCs w:val="32"/>
        </w:rPr>
        <w:t>每个学期至少开展</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次实习检查，每次检查面不少于实习学生总数的</w:t>
      </w: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五、</w:t>
      </w:r>
      <w:r>
        <w:rPr>
          <w:rFonts w:ascii="仿宋" w:eastAsia="仿宋" w:hAnsi="仿宋" w:cs="仿宋" w:hint="eastAsia"/>
          <w:b/>
          <w:color w:val="000000" w:themeColor="text1"/>
          <w:sz w:val="32"/>
          <w:szCs w:val="32"/>
        </w:rPr>
        <w:t>实习成绩考核</w:t>
      </w:r>
    </w:p>
    <w:p w:rsidR="00244622" w:rsidRDefault="005D1538">
      <w:pPr>
        <w:spacing w:line="360" w:lineRule="auto"/>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（一）考核</w:t>
      </w:r>
      <w:r>
        <w:rPr>
          <w:rFonts w:ascii="仿宋" w:eastAsia="仿宋" w:hAnsi="仿宋" w:cs="仿宋" w:hint="eastAsia"/>
          <w:b/>
          <w:color w:val="000000" w:themeColor="text1"/>
          <w:sz w:val="32"/>
          <w:szCs w:val="32"/>
        </w:rPr>
        <w:t>参考</w:t>
      </w:r>
      <w:r>
        <w:rPr>
          <w:rFonts w:ascii="仿宋" w:eastAsia="仿宋" w:hAnsi="仿宋" w:cs="仿宋" w:hint="eastAsia"/>
          <w:b/>
          <w:color w:val="000000" w:themeColor="text1"/>
          <w:sz w:val="32"/>
          <w:szCs w:val="32"/>
        </w:rPr>
        <w:t>标准</w:t>
      </w:r>
    </w:p>
    <w:tbl>
      <w:tblPr>
        <w:tblStyle w:val="a5"/>
        <w:tblW w:w="8480" w:type="dxa"/>
        <w:jc w:val="center"/>
        <w:tblLayout w:type="fixed"/>
        <w:tblLook w:val="04A0"/>
      </w:tblPr>
      <w:tblGrid>
        <w:gridCol w:w="1477"/>
        <w:gridCol w:w="1025"/>
        <w:gridCol w:w="4800"/>
        <w:gridCol w:w="1178"/>
      </w:tblGrid>
      <w:tr w:rsidR="00244622">
        <w:trPr>
          <w:trHeight w:val="509"/>
          <w:jc w:val="center"/>
        </w:trPr>
        <w:tc>
          <w:tcPr>
            <w:tcW w:w="1477"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评价项目</w:t>
            </w:r>
          </w:p>
        </w:tc>
        <w:tc>
          <w:tcPr>
            <w:tcW w:w="1025"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占分</w:t>
            </w:r>
          </w:p>
        </w:tc>
        <w:tc>
          <w:tcPr>
            <w:tcW w:w="4800"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评价方式</w:t>
            </w:r>
          </w:p>
        </w:tc>
        <w:tc>
          <w:tcPr>
            <w:tcW w:w="1178"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备注</w:t>
            </w:r>
          </w:p>
        </w:tc>
      </w:tr>
      <w:tr w:rsidR="00244622">
        <w:trPr>
          <w:trHeight w:val="509"/>
          <w:jc w:val="center"/>
        </w:trPr>
        <w:tc>
          <w:tcPr>
            <w:tcW w:w="1477"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出勤</w:t>
            </w:r>
          </w:p>
        </w:tc>
        <w:tc>
          <w:tcPr>
            <w:tcW w:w="1025"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4800" w:type="dxa"/>
            <w:vMerge w:val="restart"/>
            <w:vAlign w:val="center"/>
          </w:tcPr>
          <w:p w:rsidR="00244622" w:rsidRDefault="005D1538">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1.</w:t>
            </w:r>
            <w:r>
              <w:rPr>
                <w:rFonts w:ascii="宋体" w:hAnsi="宋体" w:cs="宋体" w:hint="eastAsia"/>
                <w:color w:val="000000" w:themeColor="text1"/>
                <w:sz w:val="24"/>
                <w:szCs w:val="24"/>
              </w:rPr>
              <w:t>由</w:t>
            </w:r>
            <w:r>
              <w:rPr>
                <w:rFonts w:ascii="宋体" w:hAnsi="宋体" w:cs="宋体" w:hint="eastAsia"/>
                <w:color w:val="000000" w:themeColor="text1"/>
                <w:sz w:val="24"/>
                <w:szCs w:val="24"/>
              </w:rPr>
              <w:t>校企共同评价</w:t>
            </w:r>
            <w:r>
              <w:rPr>
                <w:rFonts w:ascii="宋体" w:hAnsi="宋体" w:cs="宋体" w:hint="eastAsia"/>
                <w:color w:val="000000" w:themeColor="text1"/>
                <w:sz w:val="24"/>
                <w:szCs w:val="24"/>
              </w:rPr>
              <w:t>，可校企分别评价，各占</w:t>
            </w:r>
            <w:r>
              <w:rPr>
                <w:rFonts w:ascii="宋体" w:hAnsi="宋体" w:cs="宋体" w:hint="eastAsia"/>
                <w:color w:val="000000" w:themeColor="text1"/>
                <w:sz w:val="24"/>
                <w:szCs w:val="24"/>
              </w:rPr>
              <w:t>50%</w:t>
            </w:r>
            <w:r>
              <w:rPr>
                <w:rFonts w:ascii="宋体" w:hAnsi="宋体" w:cs="宋体" w:hint="eastAsia"/>
                <w:color w:val="000000" w:themeColor="text1"/>
                <w:sz w:val="24"/>
                <w:szCs w:val="24"/>
              </w:rPr>
              <w:t>的比例；也可校企共同商议评价。具体形式由二级学院根据实习企业情况确定。</w:t>
            </w:r>
          </w:p>
          <w:p w:rsidR="00244622" w:rsidRDefault="005D1538">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2.</w:t>
            </w:r>
            <w:r>
              <w:rPr>
                <w:rFonts w:ascii="宋体" w:hAnsi="宋体" w:cs="宋体" w:hint="eastAsia"/>
                <w:color w:val="000000" w:themeColor="text1"/>
                <w:sz w:val="24"/>
                <w:szCs w:val="24"/>
              </w:rPr>
              <w:t>学生在多个企业实习的，由不同实习企</w:t>
            </w:r>
            <w:r>
              <w:rPr>
                <w:rFonts w:ascii="宋体" w:hAnsi="宋体" w:cs="宋体" w:hint="eastAsia"/>
                <w:color w:val="000000" w:themeColor="text1"/>
                <w:sz w:val="24"/>
                <w:szCs w:val="24"/>
              </w:rPr>
              <w:lastRenderedPageBreak/>
              <w:t>业分别评价，二级学院根据学生在不同企业的实习时长，综合使用各企业的评价结果。</w:t>
            </w:r>
          </w:p>
        </w:tc>
        <w:tc>
          <w:tcPr>
            <w:tcW w:w="1178" w:type="dxa"/>
            <w:vMerge w:val="restart"/>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各专业可根据实习企业具体情况调整</w:t>
            </w:r>
            <w:r>
              <w:rPr>
                <w:rFonts w:ascii="宋体" w:hAnsi="宋体" w:cs="宋体" w:hint="eastAsia"/>
                <w:color w:val="000000" w:themeColor="text1"/>
                <w:sz w:val="24"/>
                <w:szCs w:val="24"/>
              </w:rPr>
              <w:lastRenderedPageBreak/>
              <w:t>考核标准</w:t>
            </w:r>
          </w:p>
        </w:tc>
      </w:tr>
      <w:tr w:rsidR="00244622">
        <w:trPr>
          <w:trHeight w:val="509"/>
          <w:jc w:val="center"/>
        </w:trPr>
        <w:tc>
          <w:tcPr>
            <w:tcW w:w="1477"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纪律</w:t>
            </w:r>
          </w:p>
        </w:tc>
        <w:tc>
          <w:tcPr>
            <w:tcW w:w="1025"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4800" w:type="dxa"/>
            <w:vMerge/>
            <w:vAlign w:val="center"/>
          </w:tcPr>
          <w:p w:rsidR="00244622" w:rsidRDefault="00244622">
            <w:pPr>
              <w:spacing w:line="360" w:lineRule="auto"/>
              <w:jc w:val="center"/>
              <w:rPr>
                <w:rFonts w:ascii="宋体" w:hAnsi="宋体" w:cs="宋体"/>
                <w:color w:val="000000" w:themeColor="text1"/>
                <w:sz w:val="24"/>
                <w:szCs w:val="24"/>
              </w:rPr>
            </w:pPr>
          </w:p>
        </w:tc>
        <w:tc>
          <w:tcPr>
            <w:tcW w:w="1178" w:type="dxa"/>
            <w:vMerge/>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77"/>
          <w:jc w:val="center"/>
        </w:trPr>
        <w:tc>
          <w:tcPr>
            <w:tcW w:w="1477"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职业技能</w:t>
            </w:r>
          </w:p>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职业素养</w:t>
            </w:r>
          </w:p>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职业道德</w:t>
            </w:r>
          </w:p>
        </w:tc>
        <w:tc>
          <w:tcPr>
            <w:tcW w:w="1025"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40</w:t>
            </w:r>
          </w:p>
        </w:tc>
        <w:tc>
          <w:tcPr>
            <w:tcW w:w="4800" w:type="dxa"/>
            <w:vMerge/>
            <w:vAlign w:val="center"/>
          </w:tcPr>
          <w:p w:rsidR="00244622" w:rsidRDefault="00244622">
            <w:pPr>
              <w:spacing w:line="360" w:lineRule="auto"/>
              <w:jc w:val="center"/>
              <w:rPr>
                <w:rFonts w:ascii="宋体" w:hAnsi="宋体" w:cs="宋体"/>
                <w:color w:val="000000" w:themeColor="text1"/>
                <w:sz w:val="24"/>
                <w:szCs w:val="24"/>
              </w:rPr>
            </w:pPr>
          </w:p>
        </w:tc>
        <w:tc>
          <w:tcPr>
            <w:tcW w:w="1178" w:type="dxa"/>
            <w:vMerge/>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509"/>
          <w:jc w:val="center"/>
        </w:trPr>
        <w:tc>
          <w:tcPr>
            <w:tcW w:w="1477"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实习日志</w:t>
            </w:r>
          </w:p>
        </w:tc>
        <w:tc>
          <w:tcPr>
            <w:tcW w:w="1025"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4800" w:type="dxa"/>
            <w:vMerge w:val="restart"/>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指导教师评价</w:t>
            </w:r>
          </w:p>
        </w:tc>
        <w:tc>
          <w:tcPr>
            <w:tcW w:w="1178" w:type="dxa"/>
            <w:vMerge/>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509"/>
          <w:jc w:val="center"/>
        </w:trPr>
        <w:tc>
          <w:tcPr>
            <w:tcW w:w="1477"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实习报告</w:t>
            </w:r>
          </w:p>
        </w:tc>
        <w:tc>
          <w:tcPr>
            <w:tcW w:w="1025"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4800" w:type="dxa"/>
            <w:vMerge/>
            <w:vAlign w:val="center"/>
          </w:tcPr>
          <w:p w:rsidR="00244622" w:rsidRDefault="00244622">
            <w:pPr>
              <w:spacing w:line="360" w:lineRule="auto"/>
              <w:jc w:val="center"/>
              <w:rPr>
                <w:rFonts w:ascii="宋体" w:hAnsi="宋体" w:cs="宋体"/>
                <w:color w:val="000000" w:themeColor="text1"/>
                <w:sz w:val="24"/>
                <w:szCs w:val="24"/>
              </w:rPr>
            </w:pPr>
          </w:p>
        </w:tc>
        <w:tc>
          <w:tcPr>
            <w:tcW w:w="1178" w:type="dxa"/>
            <w:vMerge/>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539"/>
          <w:jc w:val="center"/>
        </w:trPr>
        <w:tc>
          <w:tcPr>
            <w:tcW w:w="1477"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总计</w:t>
            </w:r>
          </w:p>
        </w:tc>
        <w:tc>
          <w:tcPr>
            <w:tcW w:w="1025"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100</w:t>
            </w:r>
          </w:p>
        </w:tc>
        <w:tc>
          <w:tcPr>
            <w:tcW w:w="5978" w:type="dxa"/>
            <w:gridSpan w:val="2"/>
            <w:vAlign w:val="center"/>
          </w:tcPr>
          <w:p w:rsidR="00244622" w:rsidRDefault="00244622">
            <w:pPr>
              <w:spacing w:line="360" w:lineRule="auto"/>
              <w:jc w:val="center"/>
              <w:rPr>
                <w:rFonts w:ascii="宋体" w:hAnsi="宋体" w:cs="宋体"/>
                <w:color w:val="000000" w:themeColor="text1"/>
                <w:sz w:val="24"/>
                <w:szCs w:val="24"/>
              </w:rPr>
            </w:pPr>
          </w:p>
        </w:tc>
      </w:tr>
    </w:tbl>
    <w:p w:rsidR="00244622" w:rsidRDefault="005D1538">
      <w:pPr>
        <w:spacing w:line="360" w:lineRule="auto"/>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w:t>
      </w:r>
      <w:r>
        <w:rPr>
          <w:rFonts w:ascii="仿宋" w:eastAsia="仿宋" w:hAnsi="仿宋" w:cs="仿宋" w:hint="eastAsia"/>
          <w:b/>
          <w:bCs/>
          <w:color w:val="000000" w:themeColor="text1"/>
          <w:sz w:val="32"/>
          <w:szCs w:val="32"/>
        </w:rPr>
        <w:t>出现下列情况，实习成绩以“</w:t>
      </w:r>
      <w:r>
        <w:rPr>
          <w:rFonts w:ascii="仿宋" w:eastAsia="仿宋" w:hAnsi="仿宋" w:cs="仿宋" w:hint="eastAsia"/>
          <w:b/>
          <w:bCs/>
          <w:color w:val="000000" w:themeColor="text1"/>
          <w:sz w:val="32"/>
          <w:szCs w:val="32"/>
        </w:rPr>
        <w:t>0</w:t>
      </w:r>
      <w:r>
        <w:rPr>
          <w:rFonts w:ascii="仿宋" w:eastAsia="仿宋" w:hAnsi="仿宋" w:cs="仿宋" w:hint="eastAsia"/>
          <w:b/>
          <w:bCs/>
          <w:color w:val="000000" w:themeColor="text1"/>
          <w:sz w:val="32"/>
          <w:szCs w:val="32"/>
        </w:rPr>
        <w:t>”分记</w:t>
      </w:r>
      <w:r>
        <w:rPr>
          <w:rFonts w:ascii="仿宋" w:eastAsia="仿宋" w:hAnsi="仿宋" w:cs="仿宋" w:hint="eastAsia"/>
          <w:b/>
          <w:bCs/>
          <w:color w:val="000000" w:themeColor="text1"/>
          <w:sz w:val="32"/>
          <w:szCs w:val="32"/>
        </w:rPr>
        <w:t>：</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实习期间</w:t>
      </w:r>
      <w:r>
        <w:rPr>
          <w:rFonts w:ascii="仿宋" w:eastAsia="仿宋" w:hAnsi="仿宋" w:cs="仿宋" w:hint="eastAsia"/>
          <w:color w:val="000000" w:themeColor="text1"/>
          <w:sz w:val="32"/>
          <w:szCs w:val="32"/>
        </w:rPr>
        <w:t>严重违反规章制度，造成严重后果，</w:t>
      </w:r>
      <w:r>
        <w:rPr>
          <w:rFonts w:ascii="仿宋" w:eastAsia="仿宋" w:hAnsi="仿宋" w:cs="仿宋" w:hint="eastAsia"/>
          <w:color w:val="000000" w:themeColor="text1"/>
          <w:sz w:val="32"/>
          <w:szCs w:val="32"/>
        </w:rPr>
        <w:t>被</w:t>
      </w:r>
      <w:r>
        <w:rPr>
          <w:rFonts w:ascii="仿宋" w:eastAsia="仿宋" w:hAnsi="仿宋" w:cs="仿宋" w:hint="eastAsia"/>
          <w:color w:val="000000" w:themeColor="text1"/>
          <w:sz w:val="32"/>
          <w:szCs w:val="32"/>
        </w:rPr>
        <w:t>实习单位</w:t>
      </w:r>
      <w:r>
        <w:rPr>
          <w:rFonts w:ascii="仿宋" w:eastAsia="仿宋" w:hAnsi="仿宋" w:cs="仿宋" w:hint="eastAsia"/>
          <w:color w:val="000000" w:themeColor="text1"/>
          <w:sz w:val="32"/>
          <w:szCs w:val="32"/>
        </w:rPr>
        <w:t>取消实习资格的；</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未经学院批准私自离开实习单位的（自主联系实习单位的学生离开实习单位也要经过学院批准）。</w:t>
      </w:r>
    </w:p>
    <w:p w:rsidR="00244622" w:rsidRDefault="005D1538">
      <w:pPr>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累计</w:t>
      </w:r>
      <w:r>
        <w:rPr>
          <w:rFonts w:ascii="仿宋" w:eastAsia="仿宋" w:hAnsi="仿宋" w:cs="仿宋" w:hint="eastAsia"/>
          <w:color w:val="000000" w:themeColor="text1"/>
          <w:sz w:val="32"/>
          <w:szCs w:val="32"/>
        </w:rPr>
        <w:t>旷</w:t>
      </w:r>
      <w:r>
        <w:rPr>
          <w:rFonts w:ascii="仿宋" w:eastAsia="仿宋" w:hAnsi="仿宋" w:cs="仿宋" w:hint="eastAsia"/>
          <w:color w:val="000000" w:themeColor="text1"/>
          <w:sz w:val="32"/>
          <w:szCs w:val="32"/>
        </w:rPr>
        <w:t>工</w:t>
      </w:r>
      <w:r>
        <w:rPr>
          <w:rFonts w:ascii="仿宋" w:eastAsia="仿宋" w:hAnsi="仿宋" w:cs="仿宋" w:hint="eastAsia"/>
          <w:color w:val="000000" w:themeColor="text1"/>
          <w:sz w:val="32"/>
          <w:szCs w:val="32"/>
        </w:rPr>
        <w:t>达到</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天</w:t>
      </w:r>
      <w:r>
        <w:rPr>
          <w:rFonts w:ascii="仿宋" w:eastAsia="仿宋" w:hAnsi="仿宋" w:cs="仿宋" w:hint="eastAsia"/>
          <w:color w:val="000000" w:themeColor="text1"/>
          <w:sz w:val="32"/>
          <w:szCs w:val="32"/>
        </w:rPr>
        <w:t>或累计缺勤达到总实习时间三分之一的</w:t>
      </w:r>
      <w:r>
        <w:rPr>
          <w:rFonts w:ascii="仿宋" w:eastAsia="仿宋" w:hAnsi="仿宋" w:cs="仿宋" w:hint="eastAsia"/>
          <w:color w:val="000000" w:themeColor="text1"/>
          <w:sz w:val="32"/>
          <w:szCs w:val="32"/>
        </w:rPr>
        <w:t>（含因请假及转换实习单位缺少的实习天数）</w:t>
      </w:r>
      <w:r>
        <w:rPr>
          <w:rFonts w:ascii="仿宋" w:eastAsia="仿宋" w:hAnsi="仿宋" w:cs="仿宋" w:hint="eastAsia"/>
          <w:color w:val="000000" w:themeColor="text1"/>
          <w:sz w:val="32"/>
          <w:szCs w:val="32"/>
        </w:rPr>
        <w:t>，或学校抽查考勤，三次未在实习单位的；</w:t>
      </w:r>
    </w:p>
    <w:p w:rsidR="00244622" w:rsidRDefault="005D1538">
      <w:pPr>
        <w:spacing w:line="360" w:lineRule="auto"/>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六、本办法自发布之日起执行，《赤峰工业职业技术学院实习管理办法》（</w:t>
      </w:r>
      <w:r>
        <w:rPr>
          <w:rFonts w:ascii="仿宋" w:eastAsia="仿宋" w:hAnsi="仿宋" w:cs="仿宋" w:hint="eastAsia"/>
          <w:b/>
          <w:bCs/>
          <w:color w:val="000000" w:themeColor="text1"/>
          <w:sz w:val="32"/>
          <w:szCs w:val="32"/>
        </w:rPr>
        <w:t>2018</w:t>
      </w:r>
      <w:r>
        <w:rPr>
          <w:rFonts w:ascii="仿宋" w:eastAsia="仿宋" w:hAnsi="仿宋" w:cs="仿宋" w:hint="eastAsia"/>
          <w:b/>
          <w:bCs/>
          <w:color w:val="000000" w:themeColor="text1"/>
          <w:sz w:val="32"/>
          <w:szCs w:val="32"/>
        </w:rPr>
        <w:t>号</w:t>
      </w:r>
      <w:r>
        <w:rPr>
          <w:rFonts w:ascii="仿宋" w:eastAsia="仿宋" w:hAnsi="仿宋" w:cs="仿宋" w:hint="eastAsia"/>
          <w:b/>
          <w:bCs/>
          <w:color w:val="000000" w:themeColor="text1"/>
          <w:sz w:val="32"/>
          <w:szCs w:val="32"/>
        </w:rPr>
        <w:t>）同时废止。本办法由教务处负责解释。</w:t>
      </w:r>
    </w:p>
    <w:p w:rsidR="00244622" w:rsidRDefault="00244622">
      <w:pPr>
        <w:spacing w:line="360" w:lineRule="auto"/>
        <w:ind w:firstLineChars="200" w:firstLine="640"/>
        <w:rPr>
          <w:rFonts w:ascii="仿宋" w:eastAsia="仿宋" w:hAnsi="仿宋" w:cs="仿宋"/>
          <w:color w:val="C00000"/>
          <w:sz w:val="32"/>
          <w:szCs w:val="32"/>
        </w:rPr>
      </w:pPr>
    </w:p>
    <w:p w:rsidR="00244622" w:rsidRDefault="00244622" w:rsidP="00157DA8">
      <w:pPr>
        <w:spacing w:afterLines="100" w:line="360" w:lineRule="auto"/>
        <w:jc w:val="center"/>
        <w:rPr>
          <w:rFonts w:ascii="宋体" w:hAnsi="宋体"/>
          <w:b/>
          <w:color w:val="000000"/>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5D1538" w:rsidP="00157DA8">
      <w:pPr>
        <w:spacing w:afterLines="100" w:line="360" w:lineRule="auto"/>
        <w:jc w:val="center"/>
        <w:rPr>
          <w:rFonts w:ascii="宋体" w:hAnsi="宋体"/>
          <w:b/>
          <w:color w:val="000000"/>
          <w:sz w:val="36"/>
          <w:szCs w:val="36"/>
        </w:rPr>
      </w:pPr>
      <w:r>
        <w:rPr>
          <w:rFonts w:ascii="宋体" w:hAnsi="宋体" w:hint="eastAsia"/>
          <w:b/>
          <w:color w:val="000000"/>
          <w:sz w:val="36"/>
          <w:szCs w:val="36"/>
        </w:rPr>
        <w:t>实习管理资料包目录</w:t>
      </w:r>
    </w:p>
    <w:p w:rsidR="00244622" w:rsidRDefault="005D1538">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w:t>
      </w:r>
      <w:r>
        <w:rPr>
          <w:rFonts w:ascii="仿宋" w:eastAsia="仿宋" w:hAnsi="仿宋" w:cs="仿宋" w:hint="eastAsia"/>
          <w:bCs/>
          <w:color w:val="000000"/>
          <w:sz w:val="32"/>
          <w:szCs w:val="32"/>
        </w:rPr>
        <w:t>实习单位</w:t>
      </w:r>
      <w:r>
        <w:rPr>
          <w:rFonts w:ascii="仿宋" w:eastAsia="仿宋" w:hAnsi="仿宋" w:cs="仿宋" w:hint="eastAsia"/>
          <w:bCs/>
          <w:color w:val="000000"/>
          <w:sz w:val="32"/>
          <w:szCs w:val="32"/>
        </w:rPr>
        <w:t>考察报告一览表</w:t>
      </w:r>
    </w:p>
    <w:p w:rsidR="00244622" w:rsidRDefault="005D1538">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岗位</w:t>
      </w:r>
      <w:r>
        <w:rPr>
          <w:rFonts w:ascii="仿宋" w:eastAsia="仿宋" w:hAnsi="仿宋" w:cs="仿宋" w:hint="eastAsia"/>
          <w:bCs/>
          <w:color w:val="000000"/>
          <w:sz w:val="32"/>
          <w:szCs w:val="32"/>
        </w:rPr>
        <w:t>实习审批表</w:t>
      </w:r>
    </w:p>
    <w:p w:rsidR="00244622" w:rsidRDefault="005D1538">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3.</w:t>
      </w:r>
      <w:r>
        <w:rPr>
          <w:rFonts w:ascii="仿宋" w:eastAsia="仿宋" w:hAnsi="仿宋" w:cs="仿宋" w:hint="eastAsia"/>
          <w:bCs/>
          <w:color w:val="000000"/>
          <w:sz w:val="32"/>
          <w:szCs w:val="32"/>
        </w:rPr>
        <w:t>岗位实习任务书</w:t>
      </w:r>
    </w:p>
    <w:p w:rsidR="00244622" w:rsidRDefault="005D1538">
      <w:pPr>
        <w:ind w:firstLineChars="200" w:firstLine="640"/>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学生自选单位岗</w:t>
      </w:r>
      <w:r>
        <w:rPr>
          <w:rFonts w:ascii="仿宋" w:eastAsia="仿宋" w:hAnsi="仿宋" w:cs="仿宋" w:hint="eastAsia"/>
          <w:bCs/>
          <w:color w:val="000000" w:themeColor="text1"/>
          <w:sz w:val="32"/>
          <w:szCs w:val="32"/>
        </w:rPr>
        <w:t>位</w:t>
      </w:r>
      <w:r>
        <w:rPr>
          <w:rFonts w:ascii="仿宋" w:eastAsia="仿宋" w:hAnsi="仿宋" w:cs="仿宋" w:hint="eastAsia"/>
          <w:bCs/>
          <w:sz w:val="32"/>
          <w:szCs w:val="32"/>
        </w:rPr>
        <w:t>实习申请表</w:t>
      </w:r>
    </w:p>
    <w:p w:rsidR="00244622" w:rsidRDefault="005D1538">
      <w:pPr>
        <w:ind w:firstLineChars="200" w:firstLine="64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学生自选单位岗</w:t>
      </w:r>
      <w:r>
        <w:rPr>
          <w:rFonts w:ascii="仿宋" w:eastAsia="仿宋" w:hAnsi="仿宋" w:cs="仿宋" w:hint="eastAsia"/>
          <w:bCs/>
          <w:sz w:val="32"/>
          <w:szCs w:val="32"/>
        </w:rPr>
        <w:t>位</w:t>
      </w:r>
      <w:r>
        <w:rPr>
          <w:rFonts w:ascii="仿宋" w:eastAsia="仿宋" w:hAnsi="仿宋" w:cs="仿宋" w:hint="eastAsia"/>
          <w:bCs/>
          <w:sz w:val="32"/>
          <w:szCs w:val="32"/>
        </w:rPr>
        <w:t>实习家长知情书</w:t>
      </w:r>
    </w:p>
    <w:p w:rsidR="00244622" w:rsidRDefault="005D1538">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6.</w:t>
      </w:r>
      <w:r>
        <w:rPr>
          <w:rFonts w:ascii="仿宋" w:eastAsia="仿宋" w:hAnsi="仿宋" w:cs="仿宋" w:hint="eastAsia"/>
          <w:bCs/>
          <w:color w:val="000000"/>
          <w:sz w:val="32"/>
          <w:szCs w:val="32"/>
        </w:rPr>
        <w:t>岗位实习成绩单</w:t>
      </w:r>
    </w:p>
    <w:p w:rsidR="00244622" w:rsidRDefault="005D1538">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7.</w:t>
      </w:r>
      <w:r>
        <w:rPr>
          <w:rFonts w:ascii="仿宋" w:eastAsia="仿宋" w:hAnsi="仿宋" w:cs="仿宋" w:hint="eastAsia"/>
          <w:bCs/>
          <w:color w:val="000000"/>
          <w:sz w:val="32"/>
          <w:szCs w:val="32"/>
        </w:rPr>
        <w:t>实习管理</w:t>
      </w:r>
      <w:r>
        <w:rPr>
          <w:rFonts w:ascii="仿宋" w:eastAsia="仿宋" w:hAnsi="仿宋" w:cs="仿宋" w:hint="eastAsia"/>
          <w:bCs/>
          <w:color w:val="000000"/>
          <w:sz w:val="32"/>
          <w:szCs w:val="32"/>
        </w:rPr>
        <w:t>制度</w:t>
      </w:r>
    </w:p>
    <w:p w:rsidR="00244622" w:rsidRDefault="005D1538">
      <w:pPr>
        <w:ind w:firstLineChars="200" w:firstLine="640"/>
        <w:rPr>
          <w:rFonts w:ascii="仿宋" w:eastAsia="仿宋" w:hAnsi="仿宋" w:cs="仿宋"/>
          <w:bCs/>
          <w:sz w:val="32"/>
          <w:szCs w:val="32"/>
        </w:rPr>
      </w:pPr>
      <w:r>
        <w:rPr>
          <w:rFonts w:ascii="仿宋" w:eastAsia="仿宋" w:hAnsi="仿宋" w:cs="仿宋" w:hint="eastAsia"/>
          <w:bCs/>
          <w:sz w:val="32"/>
          <w:szCs w:val="32"/>
        </w:rPr>
        <w:t>8.</w:t>
      </w:r>
      <w:r>
        <w:rPr>
          <w:rFonts w:ascii="仿宋" w:eastAsia="仿宋" w:hAnsi="仿宋" w:cs="仿宋" w:hint="eastAsia"/>
          <w:bCs/>
          <w:sz w:val="32"/>
          <w:szCs w:val="32"/>
        </w:rPr>
        <w:t>学生实习安全管理规定</w:t>
      </w:r>
    </w:p>
    <w:p w:rsidR="00244622" w:rsidRDefault="005D1538">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9.</w:t>
      </w:r>
      <w:r>
        <w:rPr>
          <w:rFonts w:ascii="仿宋" w:eastAsia="仿宋" w:hAnsi="仿宋" w:cs="仿宋" w:hint="eastAsia"/>
          <w:bCs/>
          <w:color w:val="000000"/>
          <w:sz w:val="32"/>
          <w:szCs w:val="32"/>
        </w:rPr>
        <w:t>实习学生突发事件应急预案</w:t>
      </w:r>
    </w:p>
    <w:p w:rsidR="00244622" w:rsidRDefault="005D1538">
      <w:pPr>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10.</w:t>
      </w:r>
      <w:r>
        <w:rPr>
          <w:rFonts w:ascii="仿宋" w:eastAsia="仿宋" w:hAnsi="仿宋" w:cs="仿宋" w:hint="eastAsia"/>
          <w:bCs/>
          <w:color w:val="000000"/>
          <w:sz w:val="32"/>
          <w:szCs w:val="32"/>
        </w:rPr>
        <w:t>岗位实习“三方协议”</w:t>
      </w:r>
    </w:p>
    <w:p w:rsidR="00244622" w:rsidRDefault="00244622">
      <w:pPr>
        <w:spacing w:line="360" w:lineRule="auto"/>
        <w:ind w:right="560"/>
        <w:rPr>
          <w:rFonts w:ascii="宋体" w:hAnsi="宋体"/>
          <w:b/>
          <w:sz w:val="36"/>
          <w:szCs w:val="36"/>
        </w:rPr>
      </w:pPr>
    </w:p>
    <w:p w:rsidR="00244622" w:rsidRDefault="00244622" w:rsidP="00157DA8">
      <w:pPr>
        <w:spacing w:afterLines="100" w:line="360" w:lineRule="auto"/>
        <w:rPr>
          <w:rFonts w:ascii="宋体" w:hAnsi="宋体"/>
          <w:b/>
          <w:bCs/>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244622" w:rsidP="00157DA8">
      <w:pPr>
        <w:spacing w:afterLines="100" w:line="360" w:lineRule="auto"/>
        <w:jc w:val="center"/>
        <w:rPr>
          <w:rFonts w:ascii="宋体" w:hAnsi="宋体"/>
          <w:b/>
          <w:color w:val="000000"/>
          <w:sz w:val="36"/>
          <w:szCs w:val="36"/>
        </w:rPr>
      </w:pPr>
    </w:p>
    <w:p w:rsidR="00244622" w:rsidRDefault="005D1538" w:rsidP="00157DA8">
      <w:pPr>
        <w:spacing w:afterLines="100" w:line="360" w:lineRule="auto"/>
        <w:jc w:val="center"/>
        <w:rPr>
          <w:rFonts w:ascii="宋体" w:hint="eastAsia"/>
          <w:b/>
          <w:color w:val="000000"/>
          <w:sz w:val="36"/>
          <w:szCs w:val="36"/>
        </w:rPr>
      </w:pPr>
      <w:r>
        <w:rPr>
          <w:rFonts w:ascii="宋体" w:hAnsi="宋体" w:hint="eastAsia"/>
          <w:b/>
          <w:color w:val="000000"/>
          <w:sz w:val="36"/>
          <w:szCs w:val="36"/>
        </w:rPr>
        <w:lastRenderedPageBreak/>
        <w:t>实习单位</w:t>
      </w:r>
      <w:r>
        <w:rPr>
          <w:rFonts w:ascii="宋体" w:hAnsi="宋体" w:hint="eastAsia"/>
          <w:b/>
          <w:color w:val="000000"/>
          <w:sz w:val="36"/>
          <w:szCs w:val="36"/>
        </w:rPr>
        <w:t>考察报告一览表</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160"/>
        <w:gridCol w:w="1800"/>
        <w:gridCol w:w="2557"/>
      </w:tblGrid>
      <w:tr w:rsidR="00244622">
        <w:trPr>
          <w:trHeight w:val="302"/>
          <w:jc w:val="center"/>
        </w:trPr>
        <w:tc>
          <w:tcPr>
            <w:tcW w:w="1728" w:type="dxa"/>
            <w:vAlign w:val="center"/>
          </w:tcPr>
          <w:p w:rsidR="00244622" w:rsidRDefault="005D1538">
            <w:pPr>
              <w:snapToGrid w:val="0"/>
              <w:spacing w:line="360" w:lineRule="auto"/>
              <w:jc w:val="center"/>
              <w:rPr>
                <w:rFonts w:ascii="宋体" w:hint="eastAsia"/>
                <w:bCs/>
                <w:sz w:val="24"/>
                <w:szCs w:val="24"/>
              </w:rPr>
            </w:pPr>
            <w:r>
              <w:rPr>
                <w:rFonts w:ascii="宋体" w:hint="eastAsia"/>
                <w:bCs/>
                <w:sz w:val="24"/>
                <w:szCs w:val="24"/>
              </w:rPr>
              <w:t>单位名称</w:t>
            </w:r>
          </w:p>
        </w:tc>
        <w:tc>
          <w:tcPr>
            <w:tcW w:w="2160" w:type="dxa"/>
            <w:vAlign w:val="center"/>
          </w:tcPr>
          <w:p w:rsidR="00244622" w:rsidRDefault="00244622">
            <w:pPr>
              <w:snapToGrid w:val="0"/>
              <w:spacing w:line="360" w:lineRule="auto"/>
              <w:jc w:val="center"/>
              <w:rPr>
                <w:rFonts w:ascii="宋体" w:hint="eastAsia"/>
                <w:bCs/>
                <w:sz w:val="24"/>
                <w:szCs w:val="24"/>
              </w:rPr>
            </w:pPr>
          </w:p>
        </w:tc>
        <w:tc>
          <w:tcPr>
            <w:tcW w:w="1800" w:type="dxa"/>
            <w:vAlign w:val="center"/>
          </w:tcPr>
          <w:p w:rsidR="00244622" w:rsidRDefault="005D1538">
            <w:pPr>
              <w:snapToGrid w:val="0"/>
              <w:spacing w:line="360" w:lineRule="auto"/>
              <w:jc w:val="center"/>
              <w:rPr>
                <w:rFonts w:ascii="宋体" w:hint="eastAsia"/>
                <w:bCs/>
                <w:sz w:val="24"/>
                <w:szCs w:val="24"/>
              </w:rPr>
            </w:pPr>
            <w:r>
              <w:rPr>
                <w:rFonts w:ascii="宋体" w:hint="eastAsia"/>
                <w:bCs/>
                <w:sz w:val="24"/>
                <w:szCs w:val="24"/>
              </w:rPr>
              <w:t>所在城市</w:t>
            </w:r>
          </w:p>
        </w:tc>
        <w:tc>
          <w:tcPr>
            <w:tcW w:w="2557" w:type="dxa"/>
            <w:vAlign w:val="center"/>
          </w:tcPr>
          <w:p w:rsidR="00244622" w:rsidRDefault="00244622">
            <w:pPr>
              <w:snapToGrid w:val="0"/>
              <w:spacing w:line="360" w:lineRule="auto"/>
              <w:jc w:val="center"/>
              <w:rPr>
                <w:rFonts w:ascii="宋体" w:hint="eastAsia"/>
                <w:bCs/>
                <w:sz w:val="24"/>
                <w:szCs w:val="24"/>
              </w:rPr>
            </w:pPr>
          </w:p>
        </w:tc>
      </w:tr>
      <w:tr w:rsidR="00244622">
        <w:trPr>
          <w:trHeight w:val="291"/>
          <w:jc w:val="center"/>
        </w:trPr>
        <w:tc>
          <w:tcPr>
            <w:tcW w:w="1728" w:type="dxa"/>
            <w:vAlign w:val="center"/>
          </w:tcPr>
          <w:p w:rsidR="00244622" w:rsidRDefault="005D1538">
            <w:pPr>
              <w:snapToGrid w:val="0"/>
              <w:spacing w:line="360" w:lineRule="auto"/>
              <w:jc w:val="center"/>
              <w:rPr>
                <w:rFonts w:ascii="宋体" w:hint="eastAsia"/>
                <w:bCs/>
                <w:sz w:val="24"/>
                <w:szCs w:val="24"/>
              </w:rPr>
            </w:pPr>
            <w:r>
              <w:rPr>
                <w:rFonts w:ascii="宋体" w:hint="eastAsia"/>
                <w:bCs/>
                <w:sz w:val="24"/>
                <w:szCs w:val="24"/>
              </w:rPr>
              <w:t>所有制形式</w:t>
            </w:r>
          </w:p>
        </w:tc>
        <w:tc>
          <w:tcPr>
            <w:tcW w:w="2160" w:type="dxa"/>
            <w:vAlign w:val="center"/>
          </w:tcPr>
          <w:p w:rsidR="00244622" w:rsidRDefault="00244622">
            <w:pPr>
              <w:snapToGrid w:val="0"/>
              <w:spacing w:line="360" w:lineRule="auto"/>
              <w:jc w:val="center"/>
              <w:rPr>
                <w:rFonts w:ascii="宋体" w:hint="eastAsia"/>
                <w:bCs/>
                <w:sz w:val="24"/>
                <w:szCs w:val="24"/>
              </w:rPr>
            </w:pPr>
          </w:p>
        </w:tc>
        <w:tc>
          <w:tcPr>
            <w:tcW w:w="1800" w:type="dxa"/>
            <w:vAlign w:val="center"/>
          </w:tcPr>
          <w:p w:rsidR="00244622" w:rsidRDefault="005D1538">
            <w:pPr>
              <w:snapToGrid w:val="0"/>
              <w:spacing w:line="360" w:lineRule="auto"/>
              <w:jc w:val="center"/>
              <w:rPr>
                <w:rFonts w:ascii="宋体" w:hint="eastAsia"/>
                <w:bCs/>
                <w:sz w:val="24"/>
                <w:szCs w:val="24"/>
              </w:rPr>
            </w:pPr>
            <w:r>
              <w:rPr>
                <w:rFonts w:ascii="宋体" w:hint="eastAsia"/>
                <w:bCs/>
                <w:sz w:val="24"/>
                <w:szCs w:val="24"/>
              </w:rPr>
              <w:t>法人</w:t>
            </w:r>
          </w:p>
        </w:tc>
        <w:tc>
          <w:tcPr>
            <w:tcW w:w="2557" w:type="dxa"/>
            <w:vAlign w:val="center"/>
          </w:tcPr>
          <w:p w:rsidR="00244622" w:rsidRDefault="00244622">
            <w:pPr>
              <w:snapToGrid w:val="0"/>
              <w:spacing w:line="360" w:lineRule="auto"/>
              <w:jc w:val="center"/>
              <w:rPr>
                <w:rFonts w:ascii="宋体" w:hint="eastAsia"/>
                <w:bCs/>
                <w:sz w:val="24"/>
                <w:szCs w:val="24"/>
              </w:rPr>
            </w:pPr>
          </w:p>
        </w:tc>
      </w:tr>
      <w:tr w:rsidR="00244622">
        <w:trPr>
          <w:trHeight w:val="593"/>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单位类型（生产或服务）</w:t>
            </w:r>
          </w:p>
        </w:tc>
        <w:tc>
          <w:tcPr>
            <w:tcW w:w="2160" w:type="dxa"/>
            <w:vAlign w:val="center"/>
          </w:tcPr>
          <w:p w:rsidR="00244622" w:rsidRDefault="00244622">
            <w:pPr>
              <w:snapToGrid w:val="0"/>
              <w:spacing w:line="360" w:lineRule="auto"/>
              <w:jc w:val="center"/>
              <w:rPr>
                <w:rFonts w:ascii="宋体" w:hint="eastAsia"/>
                <w:bCs/>
                <w:sz w:val="24"/>
                <w:szCs w:val="24"/>
              </w:rPr>
            </w:pPr>
          </w:p>
        </w:tc>
        <w:tc>
          <w:tcPr>
            <w:tcW w:w="1800" w:type="dxa"/>
            <w:vAlign w:val="center"/>
          </w:tcPr>
          <w:p w:rsidR="00244622" w:rsidRDefault="005D1538">
            <w:pPr>
              <w:snapToGrid w:val="0"/>
              <w:spacing w:line="360" w:lineRule="auto"/>
              <w:jc w:val="center"/>
              <w:rPr>
                <w:rFonts w:ascii="宋体" w:hint="eastAsia"/>
                <w:bCs/>
                <w:sz w:val="24"/>
                <w:szCs w:val="24"/>
              </w:rPr>
            </w:pPr>
            <w:r>
              <w:rPr>
                <w:rFonts w:ascii="宋体" w:hint="eastAsia"/>
                <w:bCs/>
                <w:sz w:val="24"/>
                <w:szCs w:val="24"/>
              </w:rPr>
              <w:t>主要业务、产品</w:t>
            </w:r>
          </w:p>
        </w:tc>
        <w:tc>
          <w:tcPr>
            <w:tcW w:w="2557" w:type="dxa"/>
            <w:vAlign w:val="center"/>
          </w:tcPr>
          <w:p w:rsidR="00244622" w:rsidRDefault="00244622">
            <w:pPr>
              <w:snapToGrid w:val="0"/>
              <w:spacing w:line="360" w:lineRule="auto"/>
              <w:jc w:val="center"/>
              <w:rPr>
                <w:rFonts w:ascii="宋体" w:hint="eastAsia"/>
                <w:bCs/>
                <w:sz w:val="24"/>
                <w:szCs w:val="24"/>
              </w:rPr>
            </w:pPr>
          </w:p>
        </w:tc>
      </w:tr>
      <w:tr w:rsidR="00244622">
        <w:trPr>
          <w:trHeight w:val="291"/>
          <w:jc w:val="center"/>
        </w:trPr>
        <w:tc>
          <w:tcPr>
            <w:tcW w:w="1728" w:type="dxa"/>
            <w:vAlign w:val="center"/>
          </w:tcPr>
          <w:p w:rsidR="00244622" w:rsidRDefault="005D1538">
            <w:pPr>
              <w:snapToGrid w:val="0"/>
              <w:spacing w:line="360" w:lineRule="auto"/>
              <w:jc w:val="center"/>
              <w:rPr>
                <w:rFonts w:ascii="宋体" w:hint="eastAsia"/>
                <w:bCs/>
                <w:sz w:val="24"/>
                <w:szCs w:val="24"/>
              </w:rPr>
            </w:pPr>
            <w:r>
              <w:rPr>
                <w:rFonts w:ascii="宋体" w:hint="eastAsia"/>
                <w:bCs/>
                <w:sz w:val="24"/>
                <w:szCs w:val="24"/>
              </w:rPr>
              <w:t>注册资金</w:t>
            </w:r>
          </w:p>
        </w:tc>
        <w:tc>
          <w:tcPr>
            <w:tcW w:w="2160" w:type="dxa"/>
            <w:vAlign w:val="center"/>
          </w:tcPr>
          <w:p w:rsidR="00244622" w:rsidRDefault="00244622">
            <w:pPr>
              <w:snapToGrid w:val="0"/>
              <w:spacing w:line="360" w:lineRule="auto"/>
              <w:jc w:val="center"/>
              <w:rPr>
                <w:rFonts w:ascii="宋体" w:hint="eastAsia"/>
                <w:bCs/>
                <w:sz w:val="24"/>
                <w:szCs w:val="24"/>
              </w:rPr>
            </w:pPr>
          </w:p>
        </w:tc>
        <w:tc>
          <w:tcPr>
            <w:tcW w:w="1800" w:type="dxa"/>
            <w:vAlign w:val="center"/>
          </w:tcPr>
          <w:p w:rsidR="00244622" w:rsidRDefault="005D1538">
            <w:pPr>
              <w:snapToGrid w:val="0"/>
              <w:spacing w:line="360" w:lineRule="auto"/>
              <w:jc w:val="center"/>
              <w:rPr>
                <w:rFonts w:ascii="宋体" w:hint="eastAsia"/>
                <w:bCs/>
                <w:sz w:val="24"/>
                <w:szCs w:val="24"/>
              </w:rPr>
            </w:pPr>
            <w:r>
              <w:rPr>
                <w:rFonts w:ascii="宋体" w:hint="eastAsia"/>
                <w:bCs/>
                <w:sz w:val="24"/>
                <w:szCs w:val="24"/>
              </w:rPr>
              <w:t>人员数量</w:t>
            </w:r>
          </w:p>
        </w:tc>
        <w:tc>
          <w:tcPr>
            <w:tcW w:w="2557" w:type="dxa"/>
            <w:vAlign w:val="center"/>
          </w:tcPr>
          <w:p w:rsidR="00244622" w:rsidRDefault="00244622">
            <w:pPr>
              <w:snapToGrid w:val="0"/>
              <w:spacing w:line="360" w:lineRule="auto"/>
              <w:jc w:val="center"/>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单位资质</w:t>
            </w:r>
          </w:p>
        </w:tc>
        <w:tc>
          <w:tcPr>
            <w:tcW w:w="6517" w:type="dxa"/>
            <w:gridSpan w:val="3"/>
            <w:vAlign w:val="center"/>
          </w:tcPr>
          <w:p w:rsidR="00244622" w:rsidRDefault="005D1538">
            <w:pPr>
              <w:snapToGrid w:val="0"/>
              <w:jc w:val="center"/>
              <w:rPr>
                <w:rFonts w:ascii="宋体" w:hint="eastAsia"/>
                <w:bCs/>
                <w:sz w:val="24"/>
                <w:szCs w:val="24"/>
              </w:rPr>
            </w:pPr>
            <w:r>
              <w:rPr>
                <w:rFonts w:ascii="PingFang SC" w:eastAsia="PingFang SC" w:hAnsi="PingFang SC" w:cs="PingFang SC"/>
                <w:color w:val="333333"/>
                <w:sz w:val="24"/>
                <w:szCs w:val="24"/>
                <w:shd w:val="clear" w:color="auto" w:fill="FFFFFF"/>
              </w:rPr>
              <w:t>营业执照、税务登记证、组织机构代码证、生产许可证</w:t>
            </w:r>
            <w:r>
              <w:rPr>
                <w:rFonts w:ascii="PingFang SC" w:hAnsi="PingFang SC" w:cs="PingFang SC" w:hint="eastAsia"/>
                <w:color w:val="333333"/>
                <w:sz w:val="24"/>
                <w:szCs w:val="24"/>
                <w:shd w:val="clear" w:color="auto" w:fill="FFFFFF"/>
              </w:rPr>
              <w:t>等（复印件附后）</w:t>
            </w: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诚信状况</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管理水平</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适合实习专业</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实习岗位性质和内容</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工作时间</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工作环境</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生活环境</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健康保障</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750"/>
          <w:jc w:val="center"/>
        </w:trPr>
        <w:tc>
          <w:tcPr>
            <w:tcW w:w="1728" w:type="dxa"/>
            <w:vAlign w:val="center"/>
          </w:tcPr>
          <w:p w:rsidR="00244622" w:rsidRDefault="005D1538">
            <w:pPr>
              <w:snapToGrid w:val="0"/>
              <w:jc w:val="center"/>
              <w:rPr>
                <w:rFonts w:ascii="宋体" w:hint="eastAsia"/>
                <w:bCs/>
                <w:sz w:val="24"/>
                <w:szCs w:val="24"/>
              </w:rPr>
            </w:pPr>
            <w:r>
              <w:rPr>
                <w:rFonts w:ascii="宋体" w:hint="eastAsia"/>
                <w:bCs/>
                <w:sz w:val="24"/>
                <w:szCs w:val="24"/>
              </w:rPr>
              <w:t>安全防护</w:t>
            </w:r>
          </w:p>
        </w:tc>
        <w:tc>
          <w:tcPr>
            <w:tcW w:w="6517" w:type="dxa"/>
            <w:gridSpan w:val="3"/>
            <w:vAlign w:val="center"/>
          </w:tcPr>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8245" w:type="dxa"/>
            <w:gridSpan w:val="4"/>
            <w:vAlign w:val="center"/>
          </w:tcPr>
          <w:p w:rsidR="00244622" w:rsidRDefault="005D1538">
            <w:pPr>
              <w:snapToGrid w:val="0"/>
              <w:rPr>
                <w:rFonts w:ascii="宋体" w:hint="eastAsia"/>
                <w:bCs/>
                <w:sz w:val="24"/>
                <w:szCs w:val="24"/>
              </w:rPr>
            </w:pPr>
            <w:r>
              <w:rPr>
                <w:rFonts w:ascii="宋体" w:hint="eastAsia"/>
                <w:bCs/>
                <w:sz w:val="24"/>
                <w:szCs w:val="24"/>
              </w:rPr>
              <w:t>考察人签字：</w:t>
            </w:r>
          </w:p>
          <w:p w:rsidR="00244622" w:rsidRDefault="00244622">
            <w:pPr>
              <w:snapToGrid w:val="0"/>
              <w:rPr>
                <w:rFonts w:ascii="宋体" w:hint="eastAsia"/>
                <w:bCs/>
                <w:sz w:val="24"/>
                <w:szCs w:val="24"/>
              </w:rPr>
            </w:pPr>
          </w:p>
          <w:p w:rsidR="00244622" w:rsidRDefault="00244622">
            <w:pPr>
              <w:snapToGrid w:val="0"/>
              <w:jc w:val="center"/>
              <w:rPr>
                <w:rFonts w:ascii="宋体" w:hint="eastAsia"/>
                <w:bCs/>
                <w:sz w:val="24"/>
                <w:szCs w:val="24"/>
              </w:rPr>
            </w:pPr>
          </w:p>
        </w:tc>
      </w:tr>
      <w:tr w:rsidR="00244622">
        <w:trPr>
          <w:trHeight w:val="291"/>
          <w:jc w:val="center"/>
        </w:trPr>
        <w:tc>
          <w:tcPr>
            <w:tcW w:w="8245" w:type="dxa"/>
            <w:gridSpan w:val="4"/>
            <w:vAlign w:val="center"/>
          </w:tcPr>
          <w:p w:rsidR="00244622" w:rsidRDefault="005D1538">
            <w:pPr>
              <w:snapToGrid w:val="0"/>
              <w:rPr>
                <w:rFonts w:ascii="宋体" w:hint="eastAsia"/>
                <w:bCs/>
                <w:sz w:val="24"/>
                <w:szCs w:val="24"/>
              </w:rPr>
            </w:pPr>
            <w:r>
              <w:rPr>
                <w:rFonts w:ascii="宋体" w:hint="eastAsia"/>
                <w:bCs/>
                <w:sz w:val="24"/>
                <w:szCs w:val="24"/>
              </w:rPr>
              <w:t>招生与就业处意见：</w:t>
            </w:r>
          </w:p>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r w:rsidR="00244622">
        <w:trPr>
          <w:trHeight w:val="291"/>
          <w:jc w:val="center"/>
        </w:trPr>
        <w:tc>
          <w:tcPr>
            <w:tcW w:w="8245" w:type="dxa"/>
            <w:gridSpan w:val="4"/>
            <w:vAlign w:val="center"/>
          </w:tcPr>
          <w:p w:rsidR="00244622" w:rsidRDefault="005D1538">
            <w:pPr>
              <w:snapToGrid w:val="0"/>
              <w:rPr>
                <w:rFonts w:ascii="宋体" w:hint="eastAsia"/>
                <w:bCs/>
                <w:sz w:val="24"/>
                <w:szCs w:val="24"/>
              </w:rPr>
            </w:pPr>
            <w:r>
              <w:rPr>
                <w:rFonts w:ascii="宋体" w:hint="eastAsia"/>
                <w:bCs/>
                <w:sz w:val="24"/>
                <w:szCs w:val="24"/>
              </w:rPr>
              <w:t>分管</w:t>
            </w:r>
            <w:r>
              <w:rPr>
                <w:rFonts w:ascii="宋体" w:hint="eastAsia"/>
                <w:bCs/>
                <w:sz w:val="24"/>
                <w:szCs w:val="24"/>
              </w:rPr>
              <w:t>招生与就业副</w:t>
            </w:r>
            <w:r>
              <w:rPr>
                <w:rFonts w:ascii="宋体" w:hint="eastAsia"/>
                <w:bCs/>
                <w:sz w:val="24"/>
                <w:szCs w:val="24"/>
              </w:rPr>
              <w:t>院长意见：</w:t>
            </w:r>
          </w:p>
          <w:p w:rsidR="00244622" w:rsidRDefault="00244622">
            <w:pPr>
              <w:snapToGrid w:val="0"/>
              <w:rPr>
                <w:rFonts w:ascii="宋体" w:hint="eastAsia"/>
                <w:bCs/>
                <w:sz w:val="24"/>
                <w:szCs w:val="24"/>
              </w:rPr>
            </w:pPr>
          </w:p>
          <w:p w:rsidR="00244622" w:rsidRDefault="00244622">
            <w:pPr>
              <w:snapToGrid w:val="0"/>
              <w:rPr>
                <w:rFonts w:ascii="宋体" w:hint="eastAsia"/>
                <w:bCs/>
                <w:sz w:val="24"/>
                <w:szCs w:val="24"/>
              </w:rPr>
            </w:pPr>
          </w:p>
        </w:tc>
      </w:tr>
    </w:tbl>
    <w:p w:rsidR="00244622" w:rsidRDefault="005D1538">
      <w:pPr>
        <w:ind w:firstLineChars="200" w:firstLine="480"/>
        <w:rPr>
          <w:rFonts w:ascii="宋体" w:hAnsi="宋体"/>
          <w:b/>
          <w:color w:val="000000"/>
          <w:sz w:val="36"/>
          <w:szCs w:val="36"/>
        </w:rPr>
      </w:pPr>
      <w:r>
        <w:rPr>
          <w:rFonts w:ascii="宋体" w:hAnsi="宋体" w:hint="eastAsia"/>
          <w:bCs/>
          <w:color w:val="000000"/>
          <w:sz w:val="24"/>
          <w:szCs w:val="24"/>
        </w:rPr>
        <w:t>说明：本表由考察人填写并经有关负责人签字后，由招生就业处提交到党委会研究。</w:t>
      </w:r>
    </w:p>
    <w:p w:rsidR="00244622" w:rsidRDefault="005D1538">
      <w:pPr>
        <w:spacing w:line="360" w:lineRule="auto"/>
        <w:jc w:val="center"/>
        <w:rPr>
          <w:rFonts w:ascii="宋体" w:hint="eastAsia"/>
          <w:b/>
          <w:color w:val="000000"/>
          <w:sz w:val="36"/>
          <w:szCs w:val="36"/>
        </w:rPr>
      </w:pPr>
      <w:r>
        <w:rPr>
          <w:rFonts w:ascii="宋体" w:hAnsi="宋体" w:hint="eastAsia"/>
          <w:b/>
          <w:color w:val="000000"/>
          <w:sz w:val="36"/>
          <w:szCs w:val="36"/>
        </w:rPr>
        <w:lastRenderedPageBreak/>
        <w:t>岗位</w:t>
      </w:r>
      <w:r>
        <w:rPr>
          <w:rFonts w:ascii="宋体" w:hAnsi="宋体" w:hint="eastAsia"/>
          <w:b/>
          <w:color w:val="000000"/>
          <w:sz w:val="36"/>
          <w:szCs w:val="36"/>
        </w:rPr>
        <w:t>实习审批表</w:t>
      </w:r>
    </w:p>
    <w:p w:rsidR="00244622" w:rsidRDefault="00244622">
      <w:pPr>
        <w:rPr>
          <w:rFonts w:hint="eastAsia"/>
          <w:sz w:val="24"/>
          <w:szCs w:val="24"/>
        </w:rPr>
      </w:pPr>
    </w:p>
    <w:p w:rsidR="00244622" w:rsidRDefault="005D1538">
      <w:pPr>
        <w:ind w:firstLineChars="50" w:firstLine="120"/>
        <w:rPr>
          <w:rFonts w:hint="eastAsia"/>
          <w:sz w:val="24"/>
          <w:szCs w:val="24"/>
        </w:rPr>
      </w:pPr>
      <w:r>
        <w:rPr>
          <w:rFonts w:hint="eastAsia"/>
          <w:sz w:val="24"/>
          <w:szCs w:val="24"/>
        </w:rPr>
        <w:t>二级学院</w:t>
      </w:r>
      <w:r>
        <w:rPr>
          <w:rFonts w:hint="eastAsia"/>
          <w:sz w:val="24"/>
          <w:szCs w:val="24"/>
        </w:rPr>
        <w:t>：</w:t>
      </w:r>
      <w:r>
        <w:rPr>
          <w:sz w:val="24"/>
          <w:szCs w:val="24"/>
        </w:rPr>
        <w:t xml:space="preserve">                           </w:t>
      </w:r>
      <w:r>
        <w:rPr>
          <w:rFonts w:hint="eastAsia"/>
          <w:sz w:val="24"/>
          <w:szCs w:val="24"/>
        </w:rPr>
        <w:t>专业：</w:t>
      </w:r>
    </w:p>
    <w:tbl>
      <w:tblPr>
        <w:tblW w:w="8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09"/>
        <w:gridCol w:w="975"/>
        <w:gridCol w:w="1944"/>
        <w:gridCol w:w="1169"/>
        <w:gridCol w:w="1362"/>
        <w:gridCol w:w="950"/>
        <w:gridCol w:w="1247"/>
      </w:tblGrid>
      <w:tr w:rsidR="00244622">
        <w:trPr>
          <w:trHeight w:val="90"/>
          <w:jc w:val="center"/>
        </w:trPr>
        <w:tc>
          <w:tcPr>
            <w:tcW w:w="1584" w:type="dxa"/>
            <w:gridSpan w:val="2"/>
            <w:tcBorders>
              <w:right w:val="single" w:sz="4" w:space="0" w:color="auto"/>
            </w:tcBorders>
            <w:vAlign w:val="center"/>
          </w:tcPr>
          <w:p w:rsidR="00244622" w:rsidRDefault="005D1538">
            <w:pPr>
              <w:jc w:val="center"/>
              <w:rPr>
                <w:rFonts w:hint="eastAsia"/>
                <w:sz w:val="24"/>
                <w:szCs w:val="24"/>
              </w:rPr>
            </w:pPr>
            <w:r>
              <w:rPr>
                <w:rFonts w:hint="eastAsia"/>
                <w:sz w:val="24"/>
                <w:szCs w:val="24"/>
              </w:rPr>
              <w:t>班级</w:t>
            </w:r>
            <w:r>
              <w:rPr>
                <w:rFonts w:hint="eastAsia"/>
                <w:sz w:val="24"/>
                <w:szCs w:val="24"/>
              </w:rPr>
              <w:t>名称</w:t>
            </w:r>
          </w:p>
        </w:tc>
        <w:tc>
          <w:tcPr>
            <w:tcW w:w="1944"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169"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高职</w:t>
            </w:r>
            <w:r>
              <w:rPr>
                <w:rFonts w:hint="eastAsia"/>
                <w:sz w:val="24"/>
                <w:szCs w:val="24"/>
              </w:rPr>
              <w:t>/</w:t>
            </w:r>
          </w:p>
          <w:p w:rsidR="00244622" w:rsidRDefault="005D1538">
            <w:pPr>
              <w:jc w:val="center"/>
              <w:rPr>
                <w:rFonts w:hint="eastAsia"/>
                <w:sz w:val="24"/>
                <w:szCs w:val="24"/>
              </w:rPr>
            </w:pPr>
            <w:r>
              <w:rPr>
                <w:rFonts w:hint="eastAsia"/>
                <w:sz w:val="24"/>
                <w:szCs w:val="24"/>
              </w:rPr>
              <w:t>中职</w:t>
            </w: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班主任</w:t>
            </w: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539"/>
          <w:jc w:val="center"/>
        </w:trPr>
        <w:tc>
          <w:tcPr>
            <w:tcW w:w="1584" w:type="dxa"/>
            <w:gridSpan w:val="2"/>
            <w:tcBorders>
              <w:right w:val="single" w:sz="4" w:space="0" w:color="auto"/>
            </w:tcBorders>
            <w:vAlign w:val="center"/>
          </w:tcPr>
          <w:p w:rsidR="00244622" w:rsidRDefault="005D1538">
            <w:pPr>
              <w:jc w:val="center"/>
              <w:rPr>
                <w:rFonts w:hint="eastAsia"/>
                <w:sz w:val="24"/>
                <w:szCs w:val="24"/>
              </w:rPr>
            </w:pPr>
            <w:r>
              <w:rPr>
                <w:rFonts w:hint="eastAsia"/>
                <w:sz w:val="24"/>
                <w:szCs w:val="24"/>
              </w:rPr>
              <w:t>班级</w:t>
            </w:r>
            <w:r>
              <w:rPr>
                <w:rFonts w:hint="eastAsia"/>
                <w:sz w:val="24"/>
                <w:szCs w:val="24"/>
              </w:rPr>
              <w:t>人数</w:t>
            </w:r>
          </w:p>
        </w:tc>
        <w:tc>
          <w:tcPr>
            <w:tcW w:w="1944"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169"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已实习</w:t>
            </w:r>
          </w:p>
          <w:p w:rsidR="00244622" w:rsidRDefault="005D1538">
            <w:pPr>
              <w:jc w:val="center"/>
              <w:rPr>
                <w:rFonts w:hint="eastAsia"/>
                <w:sz w:val="24"/>
                <w:szCs w:val="24"/>
              </w:rPr>
            </w:pPr>
            <w:r>
              <w:rPr>
                <w:rFonts w:hint="eastAsia"/>
                <w:sz w:val="24"/>
                <w:szCs w:val="24"/>
              </w:rPr>
              <w:t>人数</w:t>
            </w: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本批实</w:t>
            </w:r>
          </w:p>
          <w:p w:rsidR="00244622" w:rsidRDefault="005D1538">
            <w:pPr>
              <w:jc w:val="center"/>
              <w:rPr>
                <w:rFonts w:hint="eastAsia"/>
                <w:sz w:val="24"/>
                <w:szCs w:val="24"/>
              </w:rPr>
            </w:pPr>
            <w:r>
              <w:rPr>
                <w:rFonts w:hint="eastAsia"/>
                <w:sz w:val="24"/>
                <w:szCs w:val="24"/>
              </w:rPr>
              <w:t>习人数</w:t>
            </w: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652"/>
          <w:jc w:val="center"/>
        </w:trPr>
        <w:tc>
          <w:tcPr>
            <w:tcW w:w="1584" w:type="dxa"/>
            <w:gridSpan w:val="2"/>
            <w:tcBorders>
              <w:right w:val="single" w:sz="4" w:space="0" w:color="auto"/>
            </w:tcBorders>
            <w:vAlign w:val="center"/>
          </w:tcPr>
          <w:p w:rsidR="00244622" w:rsidRDefault="005D1538">
            <w:pPr>
              <w:jc w:val="center"/>
              <w:rPr>
                <w:rFonts w:hint="eastAsia"/>
                <w:sz w:val="24"/>
                <w:szCs w:val="24"/>
              </w:rPr>
            </w:pPr>
            <w:r>
              <w:rPr>
                <w:rFonts w:hint="eastAsia"/>
                <w:sz w:val="24"/>
                <w:szCs w:val="24"/>
              </w:rPr>
              <w:t>实习周期</w:t>
            </w:r>
          </w:p>
        </w:tc>
        <w:tc>
          <w:tcPr>
            <w:tcW w:w="1944"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169"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计划</w:t>
            </w:r>
            <w:r>
              <w:rPr>
                <w:rFonts w:hint="eastAsia"/>
                <w:sz w:val="24"/>
                <w:szCs w:val="24"/>
              </w:rPr>
              <w:t>离</w:t>
            </w:r>
          </w:p>
          <w:p w:rsidR="00244622" w:rsidRDefault="005D1538">
            <w:pPr>
              <w:jc w:val="center"/>
              <w:rPr>
                <w:rFonts w:hint="eastAsia"/>
                <w:sz w:val="24"/>
                <w:szCs w:val="24"/>
              </w:rPr>
            </w:pPr>
            <w:r>
              <w:rPr>
                <w:rFonts w:hint="eastAsia"/>
                <w:sz w:val="24"/>
                <w:szCs w:val="24"/>
              </w:rPr>
              <w:t>校时间</w:t>
            </w: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计划截</w:t>
            </w:r>
          </w:p>
          <w:p w:rsidR="00244622" w:rsidRDefault="005D1538">
            <w:pPr>
              <w:jc w:val="center"/>
              <w:rPr>
                <w:rFonts w:hint="eastAsia"/>
                <w:sz w:val="24"/>
                <w:szCs w:val="24"/>
              </w:rPr>
            </w:pPr>
            <w:r>
              <w:rPr>
                <w:rFonts w:hint="eastAsia"/>
                <w:sz w:val="24"/>
                <w:szCs w:val="24"/>
              </w:rPr>
              <w:t>止时间</w:t>
            </w: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457"/>
          <w:jc w:val="center"/>
        </w:trPr>
        <w:tc>
          <w:tcPr>
            <w:tcW w:w="8256" w:type="dxa"/>
            <w:gridSpan w:val="7"/>
            <w:vAlign w:val="center"/>
          </w:tcPr>
          <w:p w:rsidR="00244622" w:rsidRDefault="005D1538">
            <w:pPr>
              <w:jc w:val="center"/>
              <w:rPr>
                <w:rFonts w:hint="eastAsia"/>
                <w:sz w:val="24"/>
                <w:szCs w:val="24"/>
              </w:rPr>
            </w:pPr>
            <w:r>
              <w:rPr>
                <w:rFonts w:hint="eastAsia"/>
                <w:sz w:val="24"/>
                <w:szCs w:val="24"/>
              </w:rPr>
              <w:t>本批实习学生实习企业及岗位</w:t>
            </w:r>
          </w:p>
        </w:tc>
      </w:tr>
      <w:tr w:rsidR="00244622">
        <w:trPr>
          <w:trHeight w:val="255"/>
          <w:jc w:val="center"/>
        </w:trPr>
        <w:tc>
          <w:tcPr>
            <w:tcW w:w="609"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序号</w:t>
            </w:r>
          </w:p>
        </w:tc>
        <w:tc>
          <w:tcPr>
            <w:tcW w:w="975"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姓名</w:t>
            </w:r>
          </w:p>
        </w:tc>
        <w:tc>
          <w:tcPr>
            <w:tcW w:w="3113" w:type="dxa"/>
            <w:gridSpan w:val="2"/>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实习企业</w:t>
            </w:r>
          </w:p>
        </w:tc>
        <w:tc>
          <w:tcPr>
            <w:tcW w:w="1362"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实习岗位</w:t>
            </w:r>
          </w:p>
        </w:tc>
        <w:tc>
          <w:tcPr>
            <w:tcW w:w="950" w:type="dxa"/>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集中</w:t>
            </w:r>
            <w:r>
              <w:rPr>
                <w:rFonts w:hint="eastAsia"/>
                <w:sz w:val="24"/>
                <w:szCs w:val="24"/>
              </w:rPr>
              <w:t>/</w:t>
            </w:r>
          </w:p>
          <w:p w:rsidR="00244622" w:rsidRDefault="005D1538">
            <w:pPr>
              <w:jc w:val="center"/>
              <w:rPr>
                <w:rFonts w:hint="eastAsia"/>
                <w:sz w:val="24"/>
                <w:szCs w:val="24"/>
              </w:rPr>
            </w:pPr>
            <w:r>
              <w:rPr>
                <w:rFonts w:hint="eastAsia"/>
                <w:sz w:val="24"/>
                <w:szCs w:val="24"/>
              </w:rPr>
              <w:t>自主</w:t>
            </w:r>
          </w:p>
        </w:tc>
        <w:tc>
          <w:tcPr>
            <w:tcW w:w="1247" w:type="dxa"/>
            <w:tcBorders>
              <w:left w:val="single" w:sz="4" w:space="0" w:color="auto"/>
            </w:tcBorders>
            <w:vAlign w:val="center"/>
          </w:tcPr>
          <w:p w:rsidR="00244622" w:rsidRDefault="005D1538">
            <w:pPr>
              <w:jc w:val="center"/>
              <w:rPr>
                <w:rFonts w:hint="eastAsia"/>
                <w:sz w:val="24"/>
                <w:szCs w:val="24"/>
              </w:rPr>
            </w:pPr>
            <w:r>
              <w:rPr>
                <w:rFonts w:hint="eastAsia"/>
                <w:sz w:val="24"/>
                <w:szCs w:val="24"/>
              </w:rPr>
              <w:t>指导教师</w:t>
            </w: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5D1538">
            <w:pPr>
              <w:jc w:val="center"/>
              <w:rPr>
                <w:rFonts w:hint="eastAsia"/>
                <w:sz w:val="24"/>
                <w:szCs w:val="24"/>
              </w:rPr>
            </w:pPr>
            <w:r>
              <w:rPr>
                <w:rFonts w:hint="eastAsia"/>
                <w:color w:val="C00000"/>
                <w:sz w:val="24"/>
                <w:szCs w:val="24"/>
              </w:rPr>
              <w:t>根据需要自行增减行数</w:t>
            </w: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255"/>
          <w:jc w:val="center"/>
        </w:trPr>
        <w:tc>
          <w:tcPr>
            <w:tcW w:w="609" w:type="dxa"/>
            <w:tcBorders>
              <w:right w:val="single" w:sz="4" w:space="0" w:color="auto"/>
            </w:tcBorders>
            <w:vAlign w:val="center"/>
          </w:tcPr>
          <w:p w:rsidR="00244622" w:rsidRDefault="00244622">
            <w:pPr>
              <w:jc w:val="center"/>
              <w:rPr>
                <w:rFonts w:hint="eastAsia"/>
                <w:sz w:val="24"/>
                <w:szCs w:val="24"/>
              </w:rPr>
            </w:pPr>
          </w:p>
        </w:tc>
        <w:tc>
          <w:tcPr>
            <w:tcW w:w="975"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3113" w:type="dxa"/>
            <w:gridSpan w:val="2"/>
            <w:tcBorders>
              <w:left w:val="single" w:sz="4" w:space="0" w:color="auto"/>
              <w:right w:val="single" w:sz="4" w:space="0" w:color="auto"/>
            </w:tcBorders>
            <w:vAlign w:val="center"/>
          </w:tcPr>
          <w:p w:rsidR="00244622" w:rsidRDefault="00244622">
            <w:pPr>
              <w:jc w:val="center"/>
              <w:rPr>
                <w:rFonts w:hint="eastAsia"/>
                <w:sz w:val="24"/>
                <w:szCs w:val="24"/>
              </w:rPr>
            </w:pPr>
          </w:p>
        </w:tc>
        <w:tc>
          <w:tcPr>
            <w:tcW w:w="1362"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950" w:type="dxa"/>
            <w:tcBorders>
              <w:left w:val="single" w:sz="4" w:space="0" w:color="auto"/>
              <w:right w:val="single" w:sz="4" w:space="0" w:color="auto"/>
            </w:tcBorders>
            <w:vAlign w:val="center"/>
          </w:tcPr>
          <w:p w:rsidR="00244622" w:rsidRDefault="00244622">
            <w:pPr>
              <w:jc w:val="center"/>
              <w:rPr>
                <w:rFonts w:hint="eastAsia"/>
                <w:sz w:val="24"/>
                <w:szCs w:val="24"/>
              </w:rPr>
            </w:pPr>
          </w:p>
        </w:tc>
        <w:tc>
          <w:tcPr>
            <w:tcW w:w="1247" w:type="dxa"/>
            <w:tcBorders>
              <w:left w:val="single" w:sz="4" w:space="0" w:color="auto"/>
            </w:tcBorders>
            <w:vAlign w:val="center"/>
          </w:tcPr>
          <w:p w:rsidR="00244622" w:rsidRDefault="00244622">
            <w:pPr>
              <w:jc w:val="center"/>
              <w:rPr>
                <w:rFonts w:hint="eastAsia"/>
                <w:sz w:val="24"/>
                <w:szCs w:val="24"/>
              </w:rPr>
            </w:pPr>
          </w:p>
        </w:tc>
      </w:tr>
      <w:tr w:rsidR="00244622">
        <w:trPr>
          <w:trHeight w:val="552"/>
          <w:jc w:val="center"/>
        </w:trPr>
        <w:tc>
          <w:tcPr>
            <w:tcW w:w="8256" w:type="dxa"/>
            <w:gridSpan w:val="7"/>
            <w:vAlign w:val="center"/>
          </w:tcPr>
          <w:p w:rsidR="00244622" w:rsidRDefault="005D1538">
            <w:pPr>
              <w:rPr>
                <w:rFonts w:hint="eastAsia"/>
                <w:sz w:val="24"/>
                <w:szCs w:val="24"/>
              </w:rPr>
            </w:pPr>
            <w:r>
              <w:rPr>
                <w:rFonts w:hint="eastAsia"/>
                <w:sz w:val="24"/>
                <w:szCs w:val="24"/>
              </w:rPr>
              <w:t>承诺：本批实习学生中无不满</w:t>
            </w:r>
            <w:r>
              <w:rPr>
                <w:rFonts w:hint="eastAsia"/>
                <w:sz w:val="24"/>
                <w:szCs w:val="24"/>
              </w:rPr>
              <w:t>16</w:t>
            </w:r>
            <w:r>
              <w:rPr>
                <w:rFonts w:hint="eastAsia"/>
                <w:sz w:val="24"/>
                <w:szCs w:val="24"/>
              </w:rPr>
              <w:t>周岁人员。</w:t>
            </w:r>
          </w:p>
        </w:tc>
      </w:tr>
      <w:tr w:rsidR="00244622">
        <w:trPr>
          <w:trHeight w:val="552"/>
          <w:jc w:val="center"/>
        </w:trPr>
        <w:tc>
          <w:tcPr>
            <w:tcW w:w="8256" w:type="dxa"/>
            <w:gridSpan w:val="7"/>
            <w:vAlign w:val="center"/>
          </w:tcPr>
          <w:p w:rsidR="00244622" w:rsidRDefault="005D1538">
            <w:pPr>
              <w:rPr>
                <w:rFonts w:hint="eastAsia"/>
                <w:sz w:val="24"/>
                <w:szCs w:val="24"/>
              </w:rPr>
            </w:pPr>
            <w:r>
              <w:rPr>
                <w:rFonts w:hint="eastAsia"/>
                <w:sz w:val="24"/>
                <w:szCs w:val="24"/>
              </w:rPr>
              <w:t>集中实习方案（分企业做、与企业共同制定）附后，</w:t>
            </w:r>
            <w:r>
              <w:rPr>
                <w:rFonts w:hint="eastAsia"/>
                <w:sz w:val="24"/>
                <w:szCs w:val="24"/>
              </w:rPr>
              <w:t>共</w:t>
            </w:r>
            <w:r>
              <w:rPr>
                <w:rFonts w:hint="eastAsia"/>
                <w:sz w:val="24"/>
                <w:szCs w:val="24"/>
              </w:rPr>
              <w:t xml:space="preserve">   </w:t>
            </w:r>
            <w:r>
              <w:rPr>
                <w:rFonts w:hint="eastAsia"/>
                <w:sz w:val="24"/>
                <w:szCs w:val="24"/>
              </w:rPr>
              <w:t>份。</w:t>
            </w:r>
          </w:p>
        </w:tc>
      </w:tr>
      <w:tr w:rsidR="00244622">
        <w:trPr>
          <w:trHeight w:val="773"/>
          <w:jc w:val="center"/>
        </w:trPr>
        <w:tc>
          <w:tcPr>
            <w:tcW w:w="8256" w:type="dxa"/>
            <w:gridSpan w:val="7"/>
            <w:tcBorders>
              <w:top w:val="single" w:sz="4" w:space="0" w:color="auto"/>
              <w:bottom w:val="single" w:sz="4" w:space="0" w:color="auto"/>
            </w:tcBorders>
            <w:vAlign w:val="center"/>
          </w:tcPr>
          <w:p w:rsidR="00244622" w:rsidRDefault="005D1538">
            <w:pPr>
              <w:rPr>
                <w:rFonts w:hint="eastAsia"/>
                <w:sz w:val="24"/>
                <w:szCs w:val="24"/>
              </w:rPr>
            </w:pPr>
            <w:r>
              <w:rPr>
                <w:rFonts w:hint="eastAsia"/>
                <w:sz w:val="24"/>
                <w:szCs w:val="24"/>
              </w:rPr>
              <w:t>二级学院主任签字：</w:t>
            </w:r>
            <w:r>
              <w:rPr>
                <w:rFonts w:hint="eastAsia"/>
                <w:sz w:val="24"/>
                <w:szCs w:val="24"/>
              </w:rPr>
              <w:t xml:space="preserve">                  </w:t>
            </w:r>
            <w:r>
              <w:rPr>
                <w:rFonts w:hint="eastAsia"/>
                <w:sz w:val="24"/>
                <w:szCs w:val="24"/>
              </w:rPr>
              <w:t>二级学院盖章：</w:t>
            </w:r>
            <w:r>
              <w:rPr>
                <w:rFonts w:hint="eastAsia"/>
                <w:sz w:val="24"/>
                <w:szCs w:val="24"/>
              </w:rPr>
              <w:t xml:space="preserve">                       </w:t>
            </w:r>
          </w:p>
        </w:tc>
      </w:tr>
      <w:tr w:rsidR="00244622">
        <w:trPr>
          <w:trHeight w:val="1000"/>
          <w:jc w:val="center"/>
        </w:trPr>
        <w:tc>
          <w:tcPr>
            <w:tcW w:w="8256" w:type="dxa"/>
            <w:gridSpan w:val="7"/>
            <w:tcBorders>
              <w:top w:val="single" w:sz="4" w:space="0" w:color="auto"/>
              <w:bottom w:val="single" w:sz="4" w:space="0" w:color="auto"/>
            </w:tcBorders>
            <w:vAlign w:val="center"/>
          </w:tcPr>
          <w:p w:rsidR="00244622" w:rsidRDefault="005D1538">
            <w:pPr>
              <w:rPr>
                <w:rFonts w:hint="eastAsia"/>
                <w:sz w:val="24"/>
                <w:szCs w:val="24"/>
              </w:rPr>
            </w:pPr>
            <w:r>
              <w:rPr>
                <w:rFonts w:hint="eastAsia"/>
                <w:sz w:val="24"/>
                <w:szCs w:val="24"/>
              </w:rPr>
              <w:t>教务处意见：</w:t>
            </w:r>
          </w:p>
          <w:p w:rsidR="00244622" w:rsidRDefault="005D1538">
            <w:pPr>
              <w:ind w:firstLineChars="1500" w:firstLine="3600"/>
              <w:rPr>
                <w:rFonts w:hint="eastAsia"/>
                <w:sz w:val="24"/>
                <w:szCs w:val="24"/>
              </w:rPr>
            </w:pPr>
            <w:r>
              <w:rPr>
                <w:rFonts w:hint="eastAsia"/>
                <w:sz w:val="24"/>
                <w:szCs w:val="24"/>
              </w:rPr>
              <w:t xml:space="preserve"> </w:t>
            </w:r>
          </w:p>
          <w:p w:rsidR="00244622" w:rsidRDefault="005D1538">
            <w:pPr>
              <w:rPr>
                <w:rFonts w:hint="eastAsia"/>
                <w:sz w:val="24"/>
                <w:szCs w:val="24"/>
              </w:rPr>
            </w:pPr>
            <w:r>
              <w:rPr>
                <w:rFonts w:hint="eastAsia"/>
                <w:sz w:val="24"/>
                <w:szCs w:val="24"/>
              </w:rPr>
              <w:t xml:space="preserve">                                 </w:t>
            </w:r>
            <w:r>
              <w:rPr>
                <w:rFonts w:hint="eastAsia"/>
                <w:sz w:val="24"/>
                <w:szCs w:val="24"/>
              </w:rPr>
              <w:t>处长</w:t>
            </w:r>
            <w:r>
              <w:rPr>
                <w:rFonts w:hint="eastAsia"/>
                <w:sz w:val="24"/>
                <w:szCs w:val="24"/>
              </w:rPr>
              <w:t>签字：</w:t>
            </w:r>
            <w:r>
              <w:rPr>
                <w:rFonts w:hint="eastAsia"/>
                <w:sz w:val="24"/>
                <w:szCs w:val="24"/>
              </w:rPr>
              <w:t xml:space="preserve">           </w:t>
            </w:r>
            <w:r>
              <w:rPr>
                <w:rFonts w:hint="eastAsia"/>
                <w:sz w:val="24"/>
                <w:szCs w:val="24"/>
              </w:rPr>
              <w:t>教务处盖章</w:t>
            </w:r>
          </w:p>
        </w:tc>
      </w:tr>
      <w:tr w:rsidR="00244622">
        <w:trPr>
          <w:trHeight w:val="780"/>
          <w:jc w:val="center"/>
        </w:trPr>
        <w:tc>
          <w:tcPr>
            <w:tcW w:w="8256" w:type="dxa"/>
            <w:gridSpan w:val="7"/>
            <w:tcBorders>
              <w:top w:val="single" w:sz="4" w:space="0" w:color="auto"/>
              <w:bottom w:val="single" w:sz="4" w:space="0" w:color="auto"/>
            </w:tcBorders>
            <w:vAlign w:val="center"/>
          </w:tcPr>
          <w:p w:rsidR="00244622" w:rsidRDefault="005D1538">
            <w:pPr>
              <w:rPr>
                <w:rFonts w:hint="eastAsia"/>
                <w:sz w:val="24"/>
                <w:szCs w:val="24"/>
              </w:rPr>
            </w:pPr>
            <w:r>
              <w:rPr>
                <w:rFonts w:hint="eastAsia"/>
                <w:sz w:val="24"/>
                <w:szCs w:val="24"/>
              </w:rPr>
              <w:t>分管院长意见：</w:t>
            </w:r>
          </w:p>
          <w:p w:rsidR="00244622" w:rsidRDefault="00244622">
            <w:pPr>
              <w:ind w:firstLineChars="1500" w:firstLine="3600"/>
              <w:rPr>
                <w:rFonts w:hint="eastAsia"/>
                <w:sz w:val="24"/>
                <w:szCs w:val="24"/>
              </w:rPr>
            </w:pPr>
          </w:p>
          <w:p w:rsidR="00244622" w:rsidRDefault="005D1538">
            <w:pPr>
              <w:ind w:firstLineChars="1500" w:firstLine="3600"/>
              <w:rPr>
                <w:rFonts w:hint="eastAsia"/>
                <w:sz w:val="24"/>
                <w:szCs w:val="24"/>
              </w:rPr>
            </w:pPr>
            <w:r>
              <w:rPr>
                <w:rFonts w:hint="eastAsia"/>
                <w:sz w:val="24"/>
                <w:szCs w:val="24"/>
              </w:rPr>
              <w:t xml:space="preserve">                        </w:t>
            </w:r>
            <w:r>
              <w:rPr>
                <w:rFonts w:hint="eastAsia"/>
                <w:sz w:val="24"/>
                <w:szCs w:val="24"/>
              </w:rPr>
              <w:t>签字：</w:t>
            </w:r>
          </w:p>
        </w:tc>
      </w:tr>
      <w:tr w:rsidR="00244622">
        <w:trPr>
          <w:trHeight w:val="1080"/>
          <w:jc w:val="center"/>
        </w:trPr>
        <w:tc>
          <w:tcPr>
            <w:tcW w:w="8256" w:type="dxa"/>
            <w:gridSpan w:val="7"/>
            <w:tcBorders>
              <w:top w:val="single" w:sz="4" w:space="0" w:color="auto"/>
              <w:bottom w:val="single" w:sz="4" w:space="0" w:color="auto"/>
            </w:tcBorders>
            <w:vAlign w:val="center"/>
          </w:tcPr>
          <w:p w:rsidR="00244622" w:rsidRDefault="005D1538">
            <w:pPr>
              <w:rPr>
                <w:rFonts w:hint="eastAsia"/>
                <w:sz w:val="24"/>
                <w:szCs w:val="24"/>
              </w:rPr>
            </w:pPr>
            <w:r>
              <w:rPr>
                <w:rFonts w:hint="eastAsia"/>
                <w:sz w:val="24"/>
                <w:szCs w:val="24"/>
              </w:rPr>
              <w:t>院长意见</w:t>
            </w:r>
            <w:r>
              <w:rPr>
                <w:rFonts w:hint="eastAsia"/>
                <w:sz w:val="24"/>
                <w:szCs w:val="24"/>
              </w:rPr>
              <w:t>（临时实习需院长签字）</w:t>
            </w:r>
            <w:r>
              <w:rPr>
                <w:rFonts w:hint="eastAsia"/>
                <w:sz w:val="24"/>
                <w:szCs w:val="24"/>
              </w:rPr>
              <w:t>：</w:t>
            </w:r>
          </w:p>
          <w:p w:rsidR="00244622" w:rsidRDefault="00244622">
            <w:pPr>
              <w:ind w:firstLineChars="1500" w:firstLine="3600"/>
              <w:rPr>
                <w:rFonts w:hint="eastAsia"/>
                <w:sz w:val="24"/>
                <w:szCs w:val="24"/>
              </w:rPr>
            </w:pPr>
          </w:p>
          <w:p w:rsidR="00244622" w:rsidRDefault="005D1538">
            <w:pPr>
              <w:ind w:firstLineChars="1500" w:firstLine="3600"/>
              <w:rPr>
                <w:rFonts w:hint="eastAsia"/>
                <w:sz w:val="24"/>
                <w:szCs w:val="24"/>
              </w:rPr>
            </w:pPr>
            <w:r>
              <w:rPr>
                <w:rFonts w:hint="eastAsia"/>
                <w:sz w:val="24"/>
                <w:szCs w:val="24"/>
              </w:rPr>
              <w:t xml:space="preserve">                        </w:t>
            </w:r>
            <w:r>
              <w:rPr>
                <w:rFonts w:hint="eastAsia"/>
                <w:sz w:val="24"/>
                <w:szCs w:val="24"/>
              </w:rPr>
              <w:t>签字：</w:t>
            </w:r>
          </w:p>
        </w:tc>
      </w:tr>
    </w:tbl>
    <w:p w:rsidR="00244622" w:rsidRDefault="005D1538">
      <w:pPr>
        <w:spacing w:line="360" w:lineRule="auto"/>
        <w:rPr>
          <w:rFonts w:ascii="宋体" w:hAnsi="宋体"/>
          <w:color w:val="000000"/>
          <w:sz w:val="24"/>
          <w:szCs w:val="24"/>
        </w:rPr>
      </w:pPr>
      <w:r>
        <w:rPr>
          <w:rFonts w:hint="eastAsia"/>
          <w:sz w:val="24"/>
          <w:szCs w:val="24"/>
        </w:rPr>
        <w:t>说明：本表一式二份，教务处、二级学院各一份。</w:t>
      </w:r>
    </w:p>
    <w:p w:rsidR="00244622" w:rsidRDefault="005D1538">
      <w:pPr>
        <w:snapToGrid w:val="0"/>
        <w:ind w:leftChars="-171" w:left="-358" w:hanging="1"/>
        <w:jc w:val="center"/>
        <w:rPr>
          <w:rFonts w:ascii="宋体" w:hint="eastAsia"/>
          <w:b/>
          <w:bCs/>
          <w:sz w:val="36"/>
          <w:szCs w:val="36"/>
        </w:rPr>
      </w:pPr>
      <w:r>
        <w:rPr>
          <w:rFonts w:ascii="宋体" w:hAnsi="宋体" w:hint="eastAsia"/>
          <w:b/>
          <w:color w:val="000000"/>
          <w:sz w:val="36"/>
          <w:szCs w:val="36"/>
        </w:rPr>
        <w:lastRenderedPageBreak/>
        <w:t>岗位实习方案</w:t>
      </w:r>
    </w:p>
    <w:p w:rsidR="00244622" w:rsidRDefault="00244622">
      <w:pPr>
        <w:rPr>
          <w:rFonts w:hint="eastAsia"/>
          <w:sz w:val="24"/>
          <w:szCs w:val="24"/>
        </w:rPr>
      </w:pPr>
    </w:p>
    <w:p w:rsidR="00244622" w:rsidRDefault="005D1538">
      <w:pPr>
        <w:ind w:firstLineChars="50" w:firstLine="120"/>
        <w:rPr>
          <w:rFonts w:hint="eastAsia"/>
          <w:sz w:val="24"/>
          <w:szCs w:val="24"/>
        </w:rPr>
      </w:pPr>
      <w:r>
        <w:rPr>
          <w:rFonts w:hint="eastAsia"/>
          <w:sz w:val="24"/>
          <w:szCs w:val="24"/>
        </w:rPr>
        <w:t>二级学院</w:t>
      </w:r>
      <w:r>
        <w:rPr>
          <w:rFonts w:hint="eastAsia"/>
          <w:sz w:val="24"/>
          <w:szCs w:val="24"/>
        </w:rPr>
        <w:t>：</w:t>
      </w:r>
      <w:r>
        <w:rPr>
          <w:sz w:val="24"/>
          <w:szCs w:val="24"/>
        </w:rPr>
        <w:t xml:space="preserve">        </w:t>
      </w:r>
      <w:r>
        <w:rPr>
          <w:rFonts w:hint="eastAsia"/>
          <w:sz w:val="24"/>
          <w:szCs w:val="24"/>
        </w:rPr>
        <w:t xml:space="preserve">    </w:t>
      </w:r>
      <w:r>
        <w:rPr>
          <w:rFonts w:hint="eastAsia"/>
          <w:sz w:val="24"/>
          <w:szCs w:val="24"/>
        </w:rPr>
        <w:t>专业：</w:t>
      </w:r>
      <w:r>
        <w:rPr>
          <w:rFonts w:hint="eastAsia"/>
          <w:sz w:val="24"/>
          <w:szCs w:val="24"/>
        </w:rPr>
        <w:t xml:space="preserve">             </w:t>
      </w:r>
      <w:r>
        <w:rPr>
          <w:rFonts w:hint="eastAsia"/>
          <w:sz w:val="24"/>
          <w:szCs w:val="24"/>
        </w:rPr>
        <w:t>实习企业：</w:t>
      </w:r>
    </w:p>
    <w:tbl>
      <w:tblPr>
        <w:tblW w:w="8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55"/>
        <w:gridCol w:w="3420"/>
        <w:gridCol w:w="3781"/>
      </w:tblGrid>
      <w:tr w:rsidR="00244622">
        <w:trPr>
          <w:trHeight w:val="553"/>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岗位要求</w:t>
            </w:r>
          </w:p>
        </w:tc>
        <w:tc>
          <w:tcPr>
            <w:tcW w:w="7201" w:type="dxa"/>
            <w:gridSpan w:val="2"/>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553"/>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实习目标</w:t>
            </w:r>
          </w:p>
        </w:tc>
        <w:tc>
          <w:tcPr>
            <w:tcW w:w="7201" w:type="dxa"/>
            <w:gridSpan w:val="2"/>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553"/>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实习</w:t>
            </w:r>
            <w:r>
              <w:rPr>
                <w:rFonts w:hint="eastAsia"/>
                <w:sz w:val="24"/>
                <w:szCs w:val="24"/>
              </w:rPr>
              <w:t>任务</w:t>
            </w:r>
          </w:p>
        </w:tc>
        <w:tc>
          <w:tcPr>
            <w:tcW w:w="7201" w:type="dxa"/>
            <w:gridSpan w:val="2"/>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691"/>
          <w:jc w:val="center"/>
        </w:trPr>
        <w:tc>
          <w:tcPr>
            <w:tcW w:w="1055" w:type="dxa"/>
            <w:tcBorders>
              <w:bottom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实习标准</w:t>
            </w:r>
          </w:p>
        </w:tc>
        <w:tc>
          <w:tcPr>
            <w:tcW w:w="7201" w:type="dxa"/>
            <w:gridSpan w:val="2"/>
            <w:tcBorders>
              <w:bottom w:val="single" w:sz="4" w:space="0" w:color="auto"/>
            </w:tcBorders>
            <w:vAlign w:val="center"/>
          </w:tcPr>
          <w:p w:rsidR="00244622" w:rsidRDefault="005D1538">
            <w:pPr>
              <w:rPr>
                <w:rFonts w:hint="eastAsia"/>
                <w:sz w:val="24"/>
                <w:szCs w:val="24"/>
              </w:rPr>
            </w:pPr>
            <w:r>
              <w:rPr>
                <w:rFonts w:hint="eastAsia"/>
                <w:sz w:val="24"/>
                <w:szCs w:val="24"/>
              </w:rPr>
              <w:t>依据教育部《</w:t>
            </w:r>
            <w:r>
              <w:rPr>
                <w:rFonts w:hint="eastAsia"/>
                <w:sz w:val="24"/>
                <w:szCs w:val="24"/>
              </w:rPr>
              <w:t xml:space="preserve">                </w:t>
            </w:r>
            <w:r>
              <w:rPr>
                <w:rFonts w:hint="eastAsia"/>
                <w:sz w:val="24"/>
                <w:szCs w:val="24"/>
              </w:rPr>
              <w:t>专业岗位实习标准</w:t>
            </w:r>
            <w:r>
              <w:rPr>
                <w:rFonts w:hint="eastAsia"/>
                <w:sz w:val="24"/>
                <w:szCs w:val="24"/>
              </w:rPr>
              <w:t>》。</w:t>
            </w:r>
          </w:p>
        </w:tc>
      </w:tr>
      <w:tr w:rsidR="00244622">
        <w:trPr>
          <w:trHeight w:val="678"/>
          <w:jc w:val="center"/>
        </w:trPr>
        <w:tc>
          <w:tcPr>
            <w:tcW w:w="1055" w:type="dxa"/>
            <w:tcBorders>
              <w:top w:val="single" w:sz="4" w:space="0" w:color="auto"/>
              <w:bottom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实习准备</w:t>
            </w:r>
          </w:p>
        </w:tc>
        <w:tc>
          <w:tcPr>
            <w:tcW w:w="7201" w:type="dxa"/>
            <w:gridSpan w:val="2"/>
            <w:tcBorders>
              <w:top w:val="single" w:sz="4" w:space="0" w:color="auto"/>
              <w:bottom w:val="single" w:sz="4" w:space="0" w:color="auto"/>
            </w:tcBorders>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713"/>
          <w:jc w:val="center"/>
        </w:trPr>
        <w:tc>
          <w:tcPr>
            <w:tcW w:w="1055" w:type="dxa"/>
            <w:tcBorders>
              <w:top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考核标准</w:t>
            </w:r>
          </w:p>
        </w:tc>
        <w:tc>
          <w:tcPr>
            <w:tcW w:w="7201" w:type="dxa"/>
            <w:gridSpan w:val="2"/>
            <w:tcBorders>
              <w:top w:val="single" w:sz="4" w:space="0" w:color="auto"/>
            </w:tcBorders>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780"/>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保障措施</w:t>
            </w:r>
          </w:p>
        </w:tc>
        <w:tc>
          <w:tcPr>
            <w:tcW w:w="7201" w:type="dxa"/>
            <w:gridSpan w:val="2"/>
            <w:vAlign w:val="center"/>
          </w:tcPr>
          <w:p w:rsidR="00244622" w:rsidRDefault="00244622">
            <w:pPr>
              <w:jc w:val="center"/>
              <w:rPr>
                <w:rFonts w:hint="eastAsia"/>
                <w:sz w:val="24"/>
                <w:szCs w:val="24"/>
              </w:rPr>
            </w:pPr>
          </w:p>
          <w:p w:rsidR="00244622" w:rsidRDefault="00244622">
            <w:pPr>
              <w:jc w:val="cente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jc w:val="center"/>
              <w:rPr>
                <w:rFonts w:hint="eastAsia"/>
                <w:sz w:val="24"/>
                <w:szCs w:val="24"/>
              </w:rPr>
            </w:pPr>
          </w:p>
        </w:tc>
      </w:tr>
      <w:tr w:rsidR="00244622">
        <w:trPr>
          <w:trHeight w:val="2019"/>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签字盖章</w:t>
            </w:r>
          </w:p>
        </w:tc>
        <w:tc>
          <w:tcPr>
            <w:tcW w:w="3420"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校方</w:t>
            </w: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5D1538">
            <w:pPr>
              <w:rPr>
                <w:rFonts w:hint="eastAsia"/>
                <w:sz w:val="24"/>
                <w:szCs w:val="24"/>
              </w:rPr>
            </w:pPr>
            <w:r>
              <w:rPr>
                <w:rFonts w:hint="eastAsia"/>
                <w:sz w:val="24"/>
                <w:szCs w:val="24"/>
              </w:rPr>
              <w:t>分管主</w:t>
            </w:r>
          </w:p>
          <w:p w:rsidR="00244622" w:rsidRDefault="005D1538">
            <w:pPr>
              <w:rPr>
                <w:rFonts w:hint="eastAsia"/>
                <w:sz w:val="24"/>
                <w:szCs w:val="24"/>
              </w:rPr>
            </w:pPr>
            <w:r>
              <w:rPr>
                <w:rFonts w:hint="eastAsia"/>
                <w:sz w:val="24"/>
                <w:szCs w:val="24"/>
              </w:rPr>
              <w:t>任签字：</w:t>
            </w:r>
            <w:r>
              <w:rPr>
                <w:rFonts w:hint="eastAsia"/>
                <w:sz w:val="24"/>
                <w:szCs w:val="24"/>
              </w:rPr>
              <w:t xml:space="preserve">   </w:t>
            </w:r>
            <w:r>
              <w:rPr>
                <w:rFonts w:hint="eastAsia"/>
                <w:sz w:val="24"/>
                <w:szCs w:val="24"/>
              </w:rPr>
              <w:t>二级学院盖章</w:t>
            </w:r>
          </w:p>
        </w:tc>
        <w:tc>
          <w:tcPr>
            <w:tcW w:w="3781" w:type="dxa"/>
            <w:tcBorders>
              <w:left w:val="single" w:sz="4" w:space="0" w:color="auto"/>
            </w:tcBorders>
            <w:vAlign w:val="center"/>
          </w:tcPr>
          <w:p w:rsidR="00244622" w:rsidRDefault="005D1538">
            <w:pPr>
              <w:jc w:val="center"/>
              <w:rPr>
                <w:rFonts w:hint="eastAsia"/>
                <w:sz w:val="24"/>
                <w:szCs w:val="24"/>
              </w:rPr>
            </w:pPr>
            <w:r>
              <w:rPr>
                <w:rFonts w:hint="eastAsia"/>
                <w:sz w:val="24"/>
                <w:szCs w:val="24"/>
              </w:rPr>
              <w:t>企方</w:t>
            </w: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5D1538">
            <w:pPr>
              <w:rPr>
                <w:rFonts w:hint="eastAsia"/>
                <w:sz w:val="24"/>
                <w:szCs w:val="24"/>
              </w:rPr>
            </w:pPr>
            <w:r>
              <w:rPr>
                <w:rFonts w:hint="eastAsia"/>
                <w:sz w:val="24"/>
                <w:szCs w:val="24"/>
              </w:rPr>
              <w:t>企业代</w:t>
            </w:r>
          </w:p>
          <w:p w:rsidR="00244622" w:rsidRDefault="005D1538">
            <w:pPr>
              <w:rPr>
                <w:rFonts w:hint="eastAsia"/>
                <w:sz w:val="24"/>
                <w:szCs w:val="24"/>
              </w:rPr>
            </w:pPr>
            <w:r>
              <w:rPr>
                <w:rFonts w:hint="eastAsia"/>
                <w:sz w:val="24"/>
                <w:szCs w:val="24"/>
              </w:rPr>
              <w:t>表签字：</w:t>
            </w:r>
            <w:r>
              <w:rPr>
                <w:rFonts w:hint="eastAsia"/>
                <w:sz w:val="24"/>
                <w:szCs w:val="24"/>
              </w:rPr>
              <w:t xml:space="preserve">         </w:t>
            </w:r>
            <w:r>
              <w:rPr>
                <w:rFonts w:hint="eastAsia"/>
                <w:sz w:val="24"/>
                <w:szCs w:val="24"/>
              </w:rPr>
              <w:t>企业盖章</w:t>
            </w:r>
          </w:p>
        </w:tc>
      </w:tr>
    </w:tbl>
    <w:p w:rsidR="00244622" w:rsidRDefault="00244622">
      <w:pPr>
        <w:spacing w:line="360" w:lineRule="auto"/>
        <w:rPr>
          <w:rFonts w:ascii="宋体" w:hAnsi="宋体"/>
          <w:color w:val="000000"/>
          <w:sz w:val="24"/>
          <w:szCs w:val="24"/>
        </w:rPr>
      </w:pPr>
    </w:p>
    <w:p w:rsidR="00244622" w:rsidRDefault="005D1538">
      <w:pPr>
        <w:snapToGrid w:val="0"/>
        <w:ind w:leftChars="-171" w:left="-358" w:hanging="1"/>
        <w:jc w:val="center"/>
        <w:rPr>
          <w:rFonts w:ascii="宋体" w:hint="eastAsia"/>
          <w:b/>
          <w:bCs/>
          <w:sz w:val="36"/>
          <w:szCs w:val="36"/>
        </w:rPr>
      </w:pPr>
      <w:r>
        <w:rPr>
          <w:rFonts w:ascii="宋体" w:hAnsi="宋体" w:hint="eastAsia"/>
          <w:b/>
          <w:color w:val="000000"/>
          <w:sz w:val="36"/>
          <w:szCs w:val="36"/>
        </w:rPr>
        <w:lastRenderedPageBreak/>
        <w:t>岗位实习任务书</w:t>
      </w:r>
    </w:p>
    <w:p w:rsidR="00244622" w:rsidRDefault="00244622">
      <w:pPr>
        <w:rPr>
          <w:rFonts w:hint="eastAsia"/>
          <w:sz w:val="24"/>
          <w:szCs w:val="24"/>
        </w:rPr>
      </w:pPr>
    </w:p>
    <w:p w:rsidR="00244622" w:rsidRDefault="005D1538">
      <w:pPr>
        <w:ind w:firstLineChars="50" w:firstLine="120"/>
        <w:rPr>
          <w:rFonts w:hint="eastAsia"/>
          <w:sz w:val="24"/>
          <w:szCs w:val="24"/>
        </w:rPr>
      </w:pPr>
      <w:r>
        <w:rPr>
          <w:rFonts w:hint="eastAsia"/>
          <w:sz w:val="24"/>
          <w:szCs w:val="24"/>
        </w:rPr>
        <w:t>二级学院</w:t>
      </w:r>
      <w:r>
        <w:rPr>
          <w:rFonts w:hint="eastAsia"/>
          <w:sz w:val="24"/>
          <w:szCs w:val="24"/>
        </w:rPr>
        <w:t>：</w:t>
      </w:r>
      <w:r>
        <w:rPr>
          <w:sz w:val="24"/>
          <w:szCs w:val="24"/>
        </w:rPr>
        <w:t xml:space="preserve">        </w:t>
      </w:r>
      <w:r>
        <w:rPr>
          <w:rFonts w:hint="eastAsia"/>
          <w:sz w:val="24"/>
          <w:szCs w:val="24"/>
        </w:rPr>
        <w:t xml:space="preserve">              </w:t>
      </w:r>
      <w:r>
        <w:rPr>
          <w:rFonts w:hint="eastAsia"/>
          <w:sz w:val="24"/>
          <w:szCs w:val="24"/>
        </w:rPr>
        <w:t>专业：</w:t>
      </w:r>
      <w:r>
        <w:rPr>
          <w:rFonts w:hint="eastAsia"/>
          <w:sz w:val="24"/>
          <w:szCs w:val="24"/>
        </w:rPr>
        <w:t xml:space="preserve">             </w:t>
      </w:r>
    </w:p>
    <w:tbl>
      <w:tblPr>
        <w:tblW w:w="8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55"/>
        <w:gridCol w:w="7201"/>
      </w:tblGrid>
      <w:tr w:rsidR="00244622">
        <w:trPr>
          <w:trHeight w:val="605"/>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实习目标</w:t>
            </w:r>
          </w:p>
        </w:tc>
        <w:tc>
          <w:tcPr>
            <w:tcW w:w="7201" w:type="dxa"/>
            <w:vAlign w:val="center"/>
          </w:tcPr>
          <w:p w:rsidR="00244622" w:rsidRDefault="00244622">
            <w:pPr>
              <w:spacing w:line="360" w:lineRule="auto"/>
              <w:rPr>
                <w:rFonts w:hint="eastAsia"/>
                <w:sz w:val="24"/>
                <w:szCs w:val="24"/>
              </w:rPr>
            </w:pPr>
          </w:p>
          <w:p w:rsidR="00244622" w:rsidRDefault="00244622">
            <w:pPr>
              <w:spacing w:line="360" w:lineRule="auto"/>
              <w:rPr>
                <w:rFonts w:hint="eastAsia"/>
                <w:sz w:val="24"/>
                <w:szCs w:val="24"/>
              </w:rPr>
            </w:pPr>
          </w:p>
          <w:p w:rsidR="00244622" w:rsidRDefault="00244622">
            <w:pPr>
              <w:spacing w:line="360" w:lineRule="auto"/>
              <w:rPr>
                <w:rFonts w:hint="eastAsia"/>
                <w:sz w:val="24"/>
                <w:szCs w:val="24"/>
              </w:rPr>
            </w:pPr>
          </w:p>
        </w:tc>
      </w:tr>
      <w:tr w:rsidR="00244622">
        <w:trPr>
          <w:trHeight w:val="607"/>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岗位要求</w:t>
            </w:r>
          </w:p>
        </w:tc>
        <w:tc>
          <w:tcPr>
            <w:tcW w:w="7201" w:type="dxa"/>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718"/>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实习</w:t>
            </w:r>
            <w:r>
              <w:rPr>
                <w:rFonts w:hint="eastAsia"/>
                <w:sz w:val="24"/>
                <w:szCs w:val="24"/>
              </w:rPr>
              <w:t>任务</w:t>
            </w:r>
          </w:p>
        </w:tc>
        <w:tc>
          <w:tcPr>
            <w:tcW w:w="7201" w:type="dxa"/>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691"/>
          <w:jc w:val="center"/>
        </w:trPr>
        <w:tc>
          <w:tcPr>
            <w:tcW w:w="1055" w:type="dxa"/>
            <w:tcBorders>
              <w:bottom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时间安排</w:t>
            </w:r>
          </w:p>
        </w:tc>
        <w:tc>
          <w:tcPr>
            <w:tcW w:w="7201" w:type="dxa"/>
            <w:tcBorders>
              <w:bottom w:val="single" w:sz="4" w:space="0" w:color="auto"/>
            </w:tcBorders>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678"/>
          <w:jc w:val="center"/>
        </w:trPr>
        <w:tc>
          <w:tcPr>
            <w:tcW w:w="1055" w:type="dxa"/>
            <w:tcBorders>
              <w:top w:val="single" w:sz="4" w:space="0" w:color="auto"/>
              <w:bottom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提交的实习成果</w:t>
            </w:r>
          </w:p>
        </w:tc>
        <w:tc>
          <w:tcPr>
            <w:tcW w:w="7201" w:type="dxa"/>
            <w:tcBorders>
              <w:top w:val="single" w:sz="4" w:space="0" w:color="auto"/>
              <w:bottom w:val="single" w:sz="4" w:space="0" w:color="auto"/>
            </w:tcBorders>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713"/>
          <w:jc w:val="center"/>
        </w:trPr>
        <w:tc>
          <w:tcPr>
            <w:tcW w:w="1055" w:type="dxa"/>
            <w:tcBorders>
              <w:top w:val="single" w:sz="4" w:space="0" w:color="auto"/>
              <w:right w:val="single" w:sz="4" w:space="0" w:color="auto"/>
            </w:tcBorders>
            <w:vAlign w:val="center"/>
          </w:tcPr>
          <w:p w:rsidR="00244622" w:rsidRDefault="005D1538">
            <w:pPr>
              <w:jc w:val="center"/>
              <w:rPr>
                <w:rFonts w:hint="eastAsia"/>
                <w:sz w:val="24"/>
                <w:szCs w:val="24"/>
              </w:rPr>
            </w:pPr>
            <w:r>
              <w:rPr>
                <w:rFonts w:hint="eastAsia"/>
                <w:sz w:val="24"/>
                <w:szCs w:val="24"/>
              </w:rPr>
              <w:t>成绩评价办法法</w:t>
            </w:r>
          </w:p>
        </w:tc>
        <w:tc>
          <w:tcPr>
            <w:tcW w:w="7201" w:type="dxa"/>
            <w:tcBorders>
              <w:top w:val="single" w:sz="4" w:space="0" w:color="auto"/>
            </w:tcBorders>
            <w:vAlign w:val="center"/>
          </w:tcPr>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r w:rsidR="00244622">
        <w:trPr>
          <w:trHeight w:val="780"/>
          <w:jc w:val="center"/>
        </w:trPr>
        <w:tc>
          <w:tcPr>
            <w:tcW w:w="1055" w:type="dxa"/>
            <w:tcBorders>
              <w:right w:val="single" w:sz="4" w:space="0" w:color="auto"/>
            </w:tcBorders>
            <w:vAlign w:val="center"/>
          </w:tcPr>
          <w:p w:rsidR="00244622" w:rsidRDefault="005D1538">
            <w:pPr>
              <w:jc w:val="center"/>
              <w:rPr>
                <w:rFonts w:hint="eastAsia"/>
                <w:sz w:val="24"/>
                <w:szCs w:val="24"/>
              </w:rPr>
            </w:pPr>
            <w:r>
              <w:rPr>
                <w:rFonts w:hint="eastAsia"/>
                <w:sz w:val="24"/>
                <w:szCs w:val="24"/>
              </w:rPr>
              <w:t>实习要求</w:t>
            </w:r>
          </w:p>
        </w:tc>
        <w:tc>
          <w:tcPr>
            <w:tcW w:w="7201" w:type="dxa"/>
            <w:vAlign w:val="center"/>
          </w:tcPr>
          <w:p w:rsidR="00244622" w:rsidRDefault="00244622">
            <w:pPr>
              <w:jc w:val="cente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p w:rsidR="00244622" w:rsidRDefault="00244622">
            <w:pPr>
              <w:rPr>
                <w:rFonts w:hint="eastAsia"/>
                <w:sz w:val="24"/>
                <w:szCs w:val="24"/>
              </w:rPr>
            </w:pPr>
          </w:p>
        </w:tc>
      </w:tr>
    </w:tbl>
    <w:p w:rsidR="00244622" w:rsidRDefault="005D1538">
      <w:pPr>
        <w:ind w:firstLineChars="200" w:firstLine="480"/>
        <w:rPr>
          <w:rFonts w:ascii="宋体" w:hAnsi="宋体"/>
          <w:color w:val="000000"/>
          <w:sz w:val="24"/>
          <w:szCs w:val="24"/>
        </w:rPr>
      </w:pPr>
      <w:r>
        <w:rPr>
          <w:rFonts w:ascii="宋体" w:hAnsi="宋体" w:hint="eastAsia"/>
          <w:color w:val="000000"/>
          <w:sz w:val="24"/>
          <w:szCs w:val="24"/>
        </w:rPr>
        <w:t>说明：本任务书下发给学生（下发实习手册的编制在实习手册中），每人</w:t>
      </w:r>
      <w:r>
        <w:rPr>
          <w:rFonts w:ascii="宋体" w:hAnsi="宋体" w:hint="eastAsia"/>
          <w:color w:val="000000"/>
          <w:sz w:val="24"/>
          <w:szCs w:val="24"/>
        </w:rPr>
        <w:t>1</w:t>
      </w:r>
      <w:r>
        <w:rPr>
          <w:rFonts w:ascii="宋体" w:hAnsi="宋体" w:hint="eastAsia"/>
          <w:color w:val="000000"/>
          <w:sz w:val="24"/>
          <w:szCs w:val="24"/>
        </w:rPr>
        <w:t>份，并作为实习培训内容</w:t>
      </w:r>
      <w:r>
        <w:rPr>
          <w:rFonts w:ascii="宋体" w:hAnsi="宋体" w:hint="eastAsia"/>
          <w:color w:val="000000"/>
          <w:sz w:val="24"/>
          <w:szCs w:val="24"/>
        </w:rPr>
        <w:t>。</w:t>
      </w:r>
    </w:p>
    <w:p w:rsidR="00244622" w:rsidRDefault="005D1538">
      <w:pPr>
        <w:snapToGrid w:val="0"/>
        <w:jc w:val="center"/>
        <w:rPr>
          <w:rFonts w:ascii="宋体" w:hint="eastAsia"/>
          <w:b/>
          <w:bCs/>
          <w:sz w:val="36"/>
          <w:szCs w:val="36"/>
        </w:rPr>
      </w:pPr>
      <w:r>
        <w:rPr>
          <w:rFonts w:ascii="宋体" w:hAnsi="宋体" w:hint="eastAsia"/>
          <w:b/>
          <w:bCs/>
          <w:sz w:val="36"/>
          <w:szCs w:val="36"/>
        </w:rPr>
        <w:lastRenderedPageBreak/>
        <w:t>学生自选单位岗</w:t>
      </w:r>
      <w:r>
        <w:rPr>
          <w:rFonts w:ascii="宋体" w:hAnsi="宋体" w:hint="eastAsia"/>
          <w:b/>
          <w:bCs/>
          <w:color w:val="000000" w:themeColor="text1"/>
          <w:sz w:val="36"/>
          <w:szCs w:val="36"/>
        </w:rPr>
        <w:t>位</w:t>
      </w:r>
      <w:r>
        <w:rPr>
          <w:rFonts w:ascii="宋体" w:hAnsi="宋体" w:hint="eastAsia"/>
          <w:b/>
          <w:bCs/>
          <w:sz w:val="36"/>
          <w:szCs w:val="36"/>
        </w:rPr>
        <w:t>实习申请表</w:t>
      </w:r>
    </w:p>
    <w:p w:rsidR="00244622" w:rsidRDefault="00244622" w:rsidP="00157DA8">
      <w:pPr>
        <w:snapToGrid w:val="0"/>
        <w:spacing w:afterLines="50"/>
        <w:jc w:val="left"/>
        <w:rPr>
          <w:rFonts w:ascii="宋体" w:hAnsi="宋体"/>
          <w:sz w:val="24"/>
          <w:szCs w:val="24"/>
        </w:rPr>
      </w:pPr>
    </w:p>
    <w:p w:rsidR="00244622" w:rsidRDefault="005D1538" w:rsidP="00157DA8">
      <w:pPr>
        <w:snapToGrid w:val="0"/>
        <w:spacing w:afterLines="50"/>
        <w:jc w:val="left"/>
        <w:rPr>
          <w:rFonts w:ascii="宋体" w:hint="eastAsia"/>
          <w:b/>
          <w:bCs/>
          <w:sz w:val="24"/>
          <w:szCs w:val="24"/>
        </w:rPr>
      </w:pPr>
      <w:r>
        <w:rPr>
          <w:rFonts w:ascii="宋体" w:hAnsi="宋体" w:hint="eastAsia"/>
          <w:sz w:val="24"/>
          <w:szCs w:val="24"/>
        </w:rPr>
        <w:t>二级学院：</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03"/>
        <w:gridCol w:w="1246"/>
        <w:gridCol w:w="99"/>
        <w:gridCol w:w="1147"/>
        <w:gridCol w:w="718"/>
        <w:gridCol w:w="1258"/>
        <w:gridCol w:w="1421"/>
        <w:gridCol w:w="2130"/>
      </w:tblGrid>
      <w:tr w:rsidR="00244622">
        <w:trPr>
          <w:cantSplit/>
          <w:trHeight w:val="434"/>
          <w:jc w:val="center"/>
        </w:trPr>
        <w:tc>
          <w:tcPr>
            <w:tcW w:w="503" w:type="dxa"/>
            <w:vMerge w:val="restart"/>
            <w:tcBorders>
              <w:top w:val="single" w:sz="4" w:space="0" w:color="auto"/>
              <w:right w:val="single" w:sz="4" w:space="0" w:color="auto"/>
            </w:tcBorders>
            <w:vAlign w:val="center"/>
          </w:tcPr>
          <w:p w:rsidR="00244622" w:rsidRDefault="005D1538">
            <w:pPr>
              <w:jc w:val="center"/>
              <w:rPr>
                <w:rFonts w:ascii="宋体" w:hint="eastAsia"/>
                <w:sz w:val="24"/>
                <w:szCs w:val="24"/>
              </w:rPr>
            </w:pPr>
            <w:r>
              <w:rPr>
                <w:rFonts w:ascii="宋体" w:hAnsi="宋体" w:hint="eastAsia"/>
                <w:sz w:val="24"/>
                <w:szCs w:val="24"/>
              </w:rPr>
              <w:t>学</w:t>
            </w:r>
          </w:p>
          <w:p w:rsidR="00244622" w:rsidRDefault="005D1538">
            <w:pPr>
              <w:jc w:val="center"/>
              <w:rPr>
                <w:rFonts w:ascii="宋体" w:hint="eastAsia"/>
                <w:sz w:val="24"/>
                <w:szCs w:val="24"/>
              </w:rPr>
            </w:pPr>
            <w:r>
              <w:rPr>
                <w:rFonts w:ascii="宋体" w:hAnsi="宋体" w:hint="eastAsia"/>
                <w:sz w:val="24"/>
                <w:szCs w:val="24"/>
              </w:rPr>
              <w:t>生</w:t>
            </w:r>
          </w:p>
          <w:p w:rsidR="00244622" w:rsidRDefault="005D1538">
            <w:pPr>
              <w:jc w:val="center"/>
              <w:rPr>
                <w:rFonts w:ascii="宋体" w:hint="eastAsia"/>
                <w:sz w:val="24"/>
                <w:szCs w:val="24"/>
              </w:rPr>
            </w:pPr>
            <w:r>
              <w:rPr>
                <w:rFonts w:ascii="宋体" w:hAnsi="宋体" w:hint="eastAsia"/>
                <w:sz w:val="24"/>
                <w:szCs w:val="24"/>
              </w:rPr>
              <w:t>信息</w:t>
            </w: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姓</w:t>
            </w:r>
            <w:r>
              <w:rPr>
                <w:rFonts w:ascii="宋体" w:hAnsi="宋体"/>
                <w:sz w:val="24"/>
                <w:szCs w:val="24"/>
              </w:rPr>
              <w:t xml:space="preserve">    </w:t>
            </w:r>
            <w:r>
              <w:rPr>
                <w:rFonts w:ascii="宋体" w:hAnsi="宋体" w:hint="eastAsia"/>
                <w:sz w:val="24"/>
                <w:szCs w:val="24"/>
              </w:rPr>
              <w:t>名</w:t>
            </w:r>
          </w:p>
        </w:tc>
        <w:tc>
          <w:tcPr>
            <w:tcW w:w="1147" w:type="dxa"/>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性别</w:t>
            </w:r>
          </w:p>
        </w:tc>
        <w:tc>
          <w:tcPr>
            <w:tcW w:w="1258" w:type="dxa"/>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身份证号</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379"/>
          <w:jc w:val="center"/>
        </w:trPr>
        <w:tc>
          <w:tcPr>
            <w:tcW w:w="503" w:type="dxa"/>
            <w:vMerge/>
            <w:tcBorders>
              <w:right w:val="single" w:sz="4" w:space="0" w:color="auto"/>
            </w:tcBorders>
            <w:vAlign w:val="center"/>
          </w:tcPr>
          <w:p w:rsidR="00244622" w:rsidRDefault="00244622">
            <w:pPr>
              <w:widowControl/>
              <w:jc w:val="center"/>
              <w:rPr>
                <w:rFonts w:ascii="宋体" w:hint="eastAsia"/>
                <w:sz w:val="24"/>
                <w:szCs w:val="24"/>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int="eastAsia"/>
                <w:sz w:val="24"/>
                <w:szCs w:val="24"/>
              </w:rPr>
              <w:t>高职</w:t>
            </w:r>
            <w:r>
              <w:rPr>
                <w:rFonts w:ascii="宋体" w:hint="eastAsia"/>
                <w:sz w:val="24"/>
                <w:szCs w:val="24"/>
              </w:rPr>
              <w:t>/</w:t>
            </w:r>
            <w:r>
              <w:rPr>
                <w:rFonts w:ascii="宋体" w:hint="eastAsia"/>
                <w:sz w:val="24"/>
                <w:szCs w:val="24"/>
              </w:rPr>
              <w:t>中职</w:t>
            </w:r>
          </w:p>
        </w:tc>
        <w:tc>
          <w:tcPr>
            <w:tcW w:w="1147" w:type="dxa"/>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专业</w:t>
            </w:r>
          </w:p>
        </w:tc>
        <w:tc>
          <w:tcPr>
            <w:tcW w:w="1258" w:type="dxa"/>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班</w:t>
            </w:r>
            <w:r>
              <w:rPr>
                <w:rFonts w:ascii="宋体" w:hAnsi="宋体"/>
                <w:sz w:val="24"/>
                <w:szCs w:val="24"/>
              </w:rPr>
              <w:t xml:space="preserve">    </w:t>
            </w:r>
            <w:r>
              <w:rPr>
                <w:rFonts w:ascii="宋体" w:hAnsi="宋体" w:hint="eastAsia"/>
                <w:sz w:val="24"/>
                <w:szCs w:val="24"/>
              </w:rPr>
              <w:t>级</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535"/>
          <w:jc w:val="center"/>
        </w:trPr>
        <w:tc>
          <w:tcPr>
            <w:tcW w:w="503" w:type="dxa"/>
            <w:vMerge/>
            <w:tcBorders>
              <w:bottom w:val="single" w:sz="4" w:space="0" w:color="auto"/>
              <w:right w:val="single" w:sz="4" w:space="0" w:color="auto"/>
            </w:tcBorders>
            <w:vAlign w:val="center"/>
          </w:tcPr>
          <w:p w:rsidR="00244622" w:rsidRDefault="00244622">
            <w:pPr>
              <w:widowControl/>
              <w:jc w:val="center"/>
              <w:rPr>
                <w:rFonts w:ascii="宋体" w:hint="eastAsia"/>
                <w:sz w:val="24"/>
                <w:szCs w:val="24"/>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家庭住址</w:t>
            </w:r>
          </w:p>
        </w:tc>
        <w:tc>
          <w:tcPr>
            <w:tcW w:w="3123" w:type="dxa"/>
            <w:gridSpan w:val="3"/>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联系电话</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199"/>
          <w:jc w:val="center"/>
        </w:trPr>
        <w:tc>
          <w:tcPr>
            <w:tcW w:w="8522" w:type="dxa"/>
            <w:gridSpan w:val="8"/>
            <w:tcBorders>
              <w:top w:val="single" w:sz="4" w:space="0" w:color="auto"/>
              <w:bottom w:val="single" w:sz="4" w:space="0" w:color="auto"/>
            </w:tcBorders>
            <w:shd w:val="clear" w:color="auto" w:fill="B3B3B3"/>
            <w:vAlign w:val="center"/>
          </w:tcPr>
          <w:p w:rsidR="00244622" w:rsidRDefault="00244622">
            <w:pPr>
              <w:spacing w:line="360" w:lineRule="auto"/>
              <w:jc w:val="center"/>
              <w:rPr>
                <w:rFonts w:ascii="宋体" w:hint="eastAsia"/>
                <w:sz w:val="18"/>
                <w:szCs w:val="18"/>
              </w:rPr>
            </w:pPr>
          </w:p>
        </w:tc>
      </w:tr>
      <w:tr w:rsidR="00244622">
        <w:trPr>
          <w:cantSplit/>
          <w:trHeight w:val="491"/>
          <w:jc w:val="center"/>
        </w:trPr>
        <w:tc>
          <w:tcPr>
            <w:tcW w:w="503" w:type="dxa"/>
            <w:vMerge w:val="restart"/>
            <w:tcBorders>
              <w:top w:val="single" w:sz="4" w:space="0" w:color="auto"/>
              <w:right w:val="single" w:sz="4" w:space="0" w:color="auto"/>
            </w:tcBorders>
            <w:vAlign w:val="center"/>
          </w:tcPr>
          <w:p w:rsidR="00244622" w:rsidRDefault="005D1538">
            <w:pPr>
              <w:jc w:val="center"/>
              <w:rPr>
                <w:rFonts w:ascii="宋体" w:hint="eastAsia"/>
                <w:spacing w:val="72"/>
                <w:sz w:val="24"/>
                <w:szCs w:val="24"/>
              </w:rPr>
            </w:pPr>
            <w:r>
              <w:rPr>
                <w:rFonts w:ascii="宋体" w:hAnsi="宋体" w:hint="eastAsia"/>
                <w:sz w:val="24"/>
                <w:szCs w:val="24"/>
              </w:rPr>
              <w:t>实习单位基本</w:t>
            </w:r>
            <w:r>
              <w:rPr>
                <w:rFonts w:ascii="宋体" w:hAnsi="宋体" w:hint="eastAsia"/>
                <w:sz w:val="24"/>
                <w:szCs w:val="24"/>
              </w:rPr>
              <w:t>信息</w:t>
            </w: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单位名称</w:t>
            </w:r>
          </w:p>
        </w:tc>
        <w:tc>
          <w:tcPr>
            <w:tcW w:w="3222" w:type="dxa"/>
            <w:gridSpan w:val="4"/>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所有制形式</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经营范围</w:t>
            </w:r>
          </w:p>
        </w:tc>
        <w:tc>
          <w:tcPr>
            <w:tcW w:w="3222" w:type="dxa"/>
            <w:gridSpan w:val="4"/>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所属行业</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注册资金</w:t>
            </w:r>
          </w:p>
        </w:tc>
        <w:tc>
          <w:tcPr>
            <w:tcW w:w="3222" w:type="dxa"/>
            <w:gridSpan w:val="4"/>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人员数量</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p>
        </w:tc>
        <w:tc>
          <w:tcPr>
            <w:tcW w:w="3222" w:type="dxa"/>
            <w:gridSpan w:val="4"/>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法</w:t>
            </w:r>
            <w:r>
              <w:rPr>
                <w:rFonts w:ascii="宋体" w:hAnsi="宋体" w:hint="eastAsia"/>
                <w:sz w:val="24"/>
                <w:szCs w:val="24"/>
              </w:rPr>
              <w:t xml:space="preserve">   </w:t>
            </w:r>
            <w:r>
              <w:rPr>
                <w:rFonts w:ascii="宋体" w:hAnsi="宋体" w:hint="eastAsia"/>
                <w:sz w:val="24"/>
                <w:szCs w:val="24"/>
              </w:rPr>
              <w:t>人</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507"/>
          <w:jc w:val="center"/>
        </w:trPr>
        <w:tc>
          <w:tcPr>
            <w:tcW w:w="503" w:type="dxa"/>
            <w:vMerge/>
            <w:tcBorders>
              <w:bottom w:val="single" w:sz="4" w:space="0" w:color="auto"/>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联</w:t>
            </w:r>
            <w:r>
              <w:rPr>
                <w:rFonts w:ascii="宋体" w:hAnsi="宋体"/>
                <w:sz w:val="24"/>
                <w:szCs w:val="24"/>
              </w:rPr>
              <w:t xml:space="preserve"> </w:t>
            </w:r>
            <w:r>
              <w:rPr>
                <w:rFonts w:ascii="宋体" w:hAnsi="宋体" w:hint="eastAsia"/>
                <w:sz w:val="24"/>
                <w:szCs w:val="24"/>
              </w:rPr>
              <w:t>系</w:t>
            </w:r>
            <w:r>
              <w:rPr>
                <w:rFonts w:ascii="宋体" w:hAnsi="宋体"/>
                <w:sz w:val="24"/>
                <w:szCs w:val="24"/>
              </w:rPr>
              <w:t xml:space="preserve"> </w:t>
            </w:r>
            <w:r>
              <w:rPr>
                <w:rFonts w:ascii="宋体" w:hAnsi="宋体" w:hint="eastAsia"/>
                <w:sz w:val="24"/>
                <w:szCs w:val="24"/>
              </w:rPr>
              <w:t>人</w:t>
            </w:r>
          </w:p>
        </w:tc>
        <w:tc>
          <w:tcPr>
            <w:tcW w:w="3222" w:type="dxa"/>
            <w:gridSpan w:val="4"/>
            <w:tcBorders>
              <w:top w:val="single" w:sz="4" w:space="0" w:color="auto"/>
              <w:left w:val="single" w:sz="4" w:space="0" w:color="auto"/>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联系</w:t>
            </w:r>
            <w:r>
              <w:rPr>
                <w:rFonts w:ascii="宋体" w:hAnsi="宋体" w:hint="eastAsia"/>
                <w:sz w:val="24"/>
                <w:szCs w:val="24"/>
              </w:rPr>
              <w:t>电话</w:t>
            </w:r>
          </w:p>
        </w:tc>
        <w:tc>
          <w:tcPr>
            <w:tcW w:w="2130" w:type="dxa"/>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tc>
      </w:tr>
      <w:tr w:rsidR="00244622">
        <w:trPr>
          <w:cantSplit/>
          <w:trHeight w:val="507"/>
          <w:jc w:val="center"/>
        </w:trPr>
        <w:tc>
          <w:tcPr>
            <w:tcW w:w="503" w:type="dxa"/>
            <w:vMerge w:val="restart"/>
            <w:tcBorders>
              <w:top w:val="single" w:sz="4" w:space="0" w:color="auto"/>
              <w:right w:val="single" w:sz="4" w:space="0" w:color="auto"/>
            </w:tcBorders>
            <w:vAlign w:val="center"/>
          </w:tcPr>
          <w:p w:rsidR="00244622" w:rsidRDefault="005D1538">
            <w:pPr>
              <w:widowControl/>
              <w:jc w:val="center"/>
              <w:rPr>
                <w:rFonts w:ascii="宋体" w:hint="eastAsia"/>
                <w:spacing w:val="72"/>
                <w:sz w:val="24"/>
                <w:szCs w:val="24"/>
              </w:rPr>
            </w:pPr>
            <w:r>
              <w:rPr>
                <w:rFonts w:ascii="宋体" w:hint="eastAsia"/>
                <w:spacing w:val="72"/>
                <w:sz w:val="24"/>
                <w:szCs w:val="24"/>
              </w:rPr>
              <w:t>实习条件</w:t>
            </w: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单位资质</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诚信状况</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管理水平</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工作环境</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生活环境</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健康保障</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cantSplit/>
          <w:trHeight w:val="507"/>
          <w:jc w:val="center"/>
        </w:trPr>
        <w:tc>
          <w:tcPr>
            <w:tcW w:w="503" w:type="dxa"/>
            <w:vMerge/>
            <w:tcBorders>
              <w:right w:val="single" w:sz="4" w:space="0" w:color="auto"/>
            </w:tcBorders>
            <w:vAlign w:val="center"/>
          </w:tcPr>
          <w:p w:rsidR="00244622" w:rsidRDefault="00244622">
            <w:pPr>
              <w:widowControl/>
              <w:jc w:val="center"/>
              <w:rPr>
                <w:rFonts w:ascii="宋体" w:hint="eastAsia"/>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244622" w:rsidRDefault="005D1538">
            <w:pPr>
              <w:spacing w:line="360" w:lineRule="auto"/>
              <w:jc w:val="center"/>
              <w:rPr>
                <w:rFonts w:ascii="宋体" w:hAnsi="宋体"/>
                <w:sz w:val="24"/>
                <w:szCs w:val="24"/>
              </w:rPr>
            </w:pPr>
            <w:r>
              <w:rPr>
                <w:rFonts w:ascii="宋体" w:hAnsi="宋体" w:hint="eastAsia"/>
                <w:sz w:val="24"/>
                <w:szCs w:val="24"/>
              </w:rPr>
              <w:t>安全防护</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cantSplit/>
          <w:trHeight w:val="382"/>
          <w:jc w:val="center"/>
        </w:trPr>
        <w:tc>
          <w:tcPr>
            <w:tcW w:w="8522" w:type="dxa"/>
            <w:gridSpan w:val="8"/>
            <w:tcBorders>
              <w:top w:val="nil"/>
              <w:bottom w:val="single" w:sz="4" w:space="0" w:color="auto"/>
            </w:tcBorders>
            <w:shd w:val="clear" w:color="auto" w:fill="B3B3B3"/>
            <w:vAlign w:val="center"/>
          </w:tcPr>
          <w:p w:rsidR="00244622" w:rsidRDefault="00244622">
            <w:pPr>
              <w:spacing w:line="360" w:lineRule="auto"/>
              <w:jc w:val="center"/>
              <w:rPr>
                <w:rFonts w:ascii="宋体" w:hint="eastAsia"/>
                <w:sz w:val="24"/>
                <w:szCs w:val="24"/>
              </w:rPr>
            </w:pPr>
          </w:p>
        </w:tc>
      </w:tr>
      <w:tr w:rsidR="00244622">
        <w:trPr>
          <w:trHeight w:val="371"/>
          <w:jc w:val="center"/>
        </w:trPr>
        <w:tc>
          <w:tcPr>
            <w:tcW w:w="503" w:type="dxa"/>
            <w:vMerge w:val="restart"/>
            <w:tcBorders>
              <w:top w:val="single" w:sz="4" w:space="0" w:color="auto"/>
              <w:right w:val="single" w:sz="4" w:space="0" w:color="auto"/>
            </w:tcBorders>
            <w:vAlign w:val="center"/>
          </w:tcPr>
          <w:p w:rsidR="00244622" w:rsidRDefault="005D1538">
            <w:pPr>
              <w:jc w:val="center"/>
              <w:rPr>
                <w:rFonts w:ascii="宋体" w:hint="eastAsia"/>
                <w:sz w:val="24"/>
                <w:szCs w:val="24"/>
              </w:rPr>
            </w:pPr>
            <w:r>
              <w:rPr>
                <w:rFonts w:ascii="宋体" w:hint="eastAsia"/>
                <w:sz w:val="24"/>
                <w:szCs w:val="24"/>
              </w:rPr>
              <w:t>实</w:t>
            </w:r>
            <w:r>
              <w:rPr>
                <w:rFonts w:ascii="宋体" w:hint="eastAsia"/>
                <w:sz w:val="24"/>
                <w:szCs w:val="24"/>
              </w:rPr>
              <w:lastRenderedPageBreak/>
              <w:t>习计划</w:t>
            </w:r>
          </w:p>
        </w:tc>
        <w:tc>
          <w:tcPr>
            <w:tcW w:w="1246" w:type="dxa"/>
            <w:tcBorders>
              <w:top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int="eastAsia"/>
                <w:sz w:val="24"/>
                <w:szCs w:val="24"/>
              </w:rPr>
              <w:lastRenderedPageBreak/>
              <w:t>实习时间</w:t>
            </w:r>
          </w:p>
        </w:tc>
        <w:tc>
          <w:tcPr>
            <w:tcW w:w="6773" w:type="dxa"/>
            <w:gridSpan w:val="6"/>
            <w:tcBorders>
              <w:top w:val="single" w:sz="4" w:space="0" w:color="auto"/>
              <w:left w:val="single" w:sz="4" w:space="0" w:color="auto"/>
              <w:bottom w:val="single" w:sz="4" w:space="0" w:color="auto"/>
            </w:tcBorders>
            <w:vAlign w:val="center"/>
          </w:tcPr>
          <w:p w:rsidR="00244622" w:rsidRDefault="005D1538">
            <w:pPr>
              <w:spacing w:line="360" w:lineRule="auto"/>
              <w:jc w:val="center"/>
              <w:rPr>
                <w:rFonts w:ascii="宋体" w:hint="eastAsia"/>
                <w:sz w:val="24"/>
                <w:szCs w:val="24"/>
              </w:rPr>
            </w:pP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r>
              <w:rPr>
                <w:rFonts w:ascii="宋体"/>
                <w:sz w:val="24"/>
                <w:szCs w:val="24"/>
              </w:rPr>
              <w:t>——</w:t>
            </w: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tc>
      </w:tr>
      <w:tr w:rsidR="00244622">
        <w:trPr>
          <w:trHeight w:val="371"/>
          <w:jc w:val="center"/>
        </w:trPr>
        <w:tc>
          <w:tcPr>
            <w:tcW w:w="503" w:type="dxa"/>
            <w:vMerge/>
            <w:tcBorders>
              <w:top w:val="single" w:sz="4" w:space="0" w:color="auto"/>
              <w:right w:val="single" w:sz="4" w:space="0" w:color="auto"/>
            </w:tcBorders>
            <w:vAlign w:val="center"/>
          </w:tcPr>
          <w:p w:rsidR="00244622" w:rsidRDefault="00244622">
            <w:pPr>
              <w:jc w:val="center"/>
              <w:rPr>
                <w:rFonts w:ascii="宋体" w:hint="eastAsia"/>
                <w:sz w:val="24"/>
                <w:szCs w:val="24"/>
              </w:rPr>
            </w:pPr>
          </w:p>
        </w:tc>
        <w:tc>
          <w:tcPr>
            <w:tcW w:w="1246" w:type="dxa"/>
            <w:tcBorders>
              <w:top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实习岗位</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jc w:val="center"/>
              <w:rPr>
                <w:rFonts w:ascii="宋体" w:hint="eastAsia"/>
                <w:sz w:val="24"/>
                <w:szCs w:val="24"/>
              </w:rPr>
            </w:pPr>
          </w:p>
          <w:p w:rsidR="00244622" w:rsidRDefault="00244622">
            <w:pPr>
              <w:spacing w:line="360" w:lineRule="auto"/>
              <w:jc w:val="center"/>
              <w:rPr>
                <w:rFonts w:ascii="宋体" w:hint="eastAsia"/>
                <w:sz w:val="24"/>
                <w:szCs w:val="24"/>
              </w:rPr>
            </w:pPr>
          </w:p>
        </w:tc>
      </w:tr>
      <w:tr w:rsidR="00244622">
        <w:trPr>
          <w:trHeight w:val="371"/>
          <w:jc w:val="center"/>
        </w:trPr>
        <w:tc>
          <w:tcPr>
            <w:tcW w:w="503" w:type="dxa"/>
            <w:vMerge/>
            <w:tcBorders>
              <w:right w:val="single" w:sz="4" w:space="0" w:color="auto"/>
            </w:tcBorders>
            <w:vAlign w:val="center"/>
          </w:tcPr>
          <w:p w:rsidR="00244622" w:rsidRDefault="00244622">
            <w:pPr>
              <w:spacing w:line="360" w:lineRule="auto"/>
              <w:jc w:val="center"/>
              <w:rPr>
                <w:rFonts w:ascii="宋体" w:hint="eastAsia"/>
                <w:sz w:val="24"/>
                <w:szCs w:val="24"/>
              </w:rPr>
            </w:pPr>
          </w:p>
        </w:tc>
        <w:tc>
          <w:tcPr>
            <w:tcW w:w="1246" w:type="dxa"/>
            <w:tcBorders>
              <w:top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工作时间</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trHeight w:val="371"/>
          <w:jc w:val="center"/>
        </w:trPr>
        <w:tc>
          <w:tcPr>
            <w:tcW w:w="503" w:type="dxa"/>
            <w:vMerge/>
            <w:tcBorders>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1246" w:type="dxa"/>
            <w:tcBorders>
              <w:top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实习计划</w:t>
            </w:r>
          </w:p>
        </w:tc>
        <w:tc>
          <w:tcPr>
            <w:tcW w:w="6773" w:type="dxa"/>
            <w:gridSpan w:val="6"/>
            <w:tcBorders>
              <w:top w:val="single" w:sz="4" w:space="0" w:color="auto"/>
              <w:left w:val="single" w:sz="4" w:space="0" w:color="auto"/>
              <w:bottom w:val="single" w:sz="4" w:space="0" w:color="auto"/>
            </w:tcBorders>
            <w:vAlign w:val="center"/>
          </w:tcPr>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p w:rsidR="00244622" w:rsidRDefault="00244622">
            <w:pPr>
              <w:spacing w:line="360" w:lineRule="auto"/>
              <w:rPr>
                <w:rFonts w:ascii="宋体" w:hint="eastAsia"/>
                <w:sz w:val="24"/>
                <w:szCs w:val="24"/>
              </w:rPr>
            </w:pPr>
          </w:p>
        </w:tc>
      </w:tr>
      <w:tr w:rsidR="00244622">
        <w:trPr>
          <w:trHeight w:val="371"/>
          <w:jc w:val="center"/>
        </w:trPr>
        <w:tc>
          <w:tcPr>
            <w:tcW w:w="8522" w:type="dxa"/>
            <w:gridSpan w:val="8"/>
            <w:tcBorders>
              <w:top w:val="nil"/>
              <w:bottom w:val="single" w:sz="4" w:space="0" w:color="auto"/>
            </w:tcBorders>
            <w:shd w:val="clear" w:color="auto" w:fill="B3B3B3"/>
            <w:vAlign w:val="center"/>
          </w:tcPr>
          <w:p w:rsidR="00244622" w:rsidRDefault="00244622">
            <w:pPr>
              <w:spacing w:line="360" w:lineRule="auto"/>
              <w:jc w:val="center"/>
              <w:rPr>
                <w:rFonts w:ascii="宋体" w:hint="eastAsia"/>
                <w:sz w:val="24"/>
                <w:szCs w:val="24"/>
              </w:rPr>
            </w:pPr>
          </w:p>
        </w:tc>
      </w:tr>
      <w:tr w:rsidR="00244622">
        <w:trPr>
          <w:trHeight w:val="371"/>
          <w:jc w:val="center"/>
        </w:trPr>
        <w:tc>
          <w:tcPr>
            <w:tcW w:w="1749" w:type="dxa"/>
            <w:gridSpan w:val="2"/>
            <w:vMerge w:val="restart"/>
            <w:tcBorders>
              <w:top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实习企业意见</w:t>
            </w:r>
          </w:p>
        </w:tc>
        <w:tc>
          <w:tcPr>
            <w:tcW w:w="6773" w:type="dxa"/>
            <w:gridSpan w:val="6"/>
            <w:tcBorders>
              <w:top w:val="single" w:sz="4" w:space="0" w:color="auto"/>
              <w:left w:val="single" w:sz="4" w:space="0" w:color="auto"/>
              <w:bottom w:val="single" w:sz="4" w:space="0" w:color="auto"/>
            </w:tcBorders>
            <w:vAlign w:val="center"/>
          </w:tcPr>
          <w:p w:rsidR="00244622" w:rsidRDefault="005D1538">
            <w:pPr>
              <w:wordWrap w:val="0"/>
              <w:adjustRightInd w:val="0"/>
              <w:snapToGrid w:val="0"/>
              <w:spacing w:line="300" w:lineRule="auto"/>
              <w:rPr>
                <w:rFonts w:ascii="宋体" w:hint="eastAsia"/>
                <w:sz w:val="24"/>
                <w:szCs w:val="24"/>
              </w:rPr>
            </w:pPr>
            <w:r>
              <w:rPr>
                <w:rFonts w:ascii="宋体" w:hAnsi="宋体" w:hint="eastAsia"/>
                <w:sz w:val="24"/>
                <w:szCs w:val="24"/>
              </w:rPr>
              <w:t>实习单位同意并盖章：</w:t>
            </w:r>
          </w:p>
          <w:p w:rsidR="00244622" w:rsidRDefault="005D1538">
            <w:pPr>
              <w:spacing w:line="360" w:lineRule="auto"/>
              <w:jc w:val="center"/>
              <w:rPr>
                <w:rFonts w:ascii="宋体" w:hint="eastAsia"/>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r>
      <w:tr w:rsidR="00244622">
        <w:trPr>
          <w:trHeight w:val="860"/>
          <w:jc w:val="center"/>
        </w:trPr>
        <w:tc>
          <w:tcPr>
            <w:tcW w:w="1749" w:type="dxa"/>
            <w:gridSpan w:val="2"/>
            <w:vMerge/>
            <w:tcBorders>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6773" w:type="dxa"/>
            <w:gridSpan w:val="6"/>
            <w:tcBorders>
              <w:top w:val="single" w:sz="4" w:space="0" w:color="auto"/>
              <w:left w:val="single" w:sz="4" w:space="0" w:color="auto"/>
              <w:bottom w:val="single" w:sz="4" w:space="0" w:color="auto"/>
            </w:tcBorders>
            <w:vAlign w:val="center"/>
          </w:tcPr>
          <w:p w:rsidR="00244622" w:rsidRDefault="005D1538">
            <w:pPr>
              <w:wordWrap w:val="0"/>
              <w:adjustRightInd w:val="0"/>
              <w:snapToGrid w:val="0"/>
              <w:spacing w:line="300" w:lineRule="auto"/>
              <w:rPr>
                <w:rFonts w:ascii="宋体" w:hAnsi="宋体"/>
                <w:sz w:val="24"/>
                <w:szCs w:val="24"/>
              </w:rPr>
            </w:pPr>
            <w:r>
              <w:rPr>
                <w:rFonts w:ascii="宋体" w:hAnsi="宋体" w:hint="eastAsia"/>
                <w:sz w:val="24"/>
                <w:szCs w:val="24"/>
              </w:rPr>
              <w:t>企业指导教师</w:t>
            </w:r>
            <w:r>
              <w:rPr>
                <w:rFonts w:ascii="宋体" w:hAnsi="宋体" w:hint="eastAsia"/>
                <w:sz w:val="24"/>
                <w:szCs w:val="24"/>
              </w:rPr>
              <w:t>职责及指导教师签字</w:t>
            </w:r>
            <w:r>
              <w:rPr>
                <w:rFonts w:ascii="宋体" w:hAnsi="宋体" w:hint="eastAsia"/>
                <w:sz w:val="24"/>
                <w:szCs w:val="24"/>
              </w:rPr>
              <w:t>：</w:t>
            </w:r>
          </w:p>
          <w:p w:rsidR="00244622" w:rsidRDefault="005D1538">
            <w:pPr>
              <w:numPr>
                <w:ilvl w:val="0"/>
                <w:numId w:val="1"/>
              </w:numPr>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协调企业有关部门和管理人员，做好学生分岗和按期轮岗工作，做好岗前培训；</w:t>
            </w:r>
          </w:p>
          <w:p w:rsidR="00244622" w:rsidRDefault="005D1538">
            <w:pPr>
              <w:numPr>
                <w:ilvl w:val="0"/>
                <w:numId w:val="1"/>
              </w:numPr>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指导学生学习职业技能，传承企业文化，树立良好职业道德，提高职业素养；</w:t>
            </w:r>
          </w:p>
          <w:p w:rsidR="00244622" w:rsidRDefault="005D1538">
            <w:pPr>
              <w:numPr>
                <w:ilvl w:val="0"/>
                <w:numId w:val="1"/>
              </w:numPr>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全面负责学生管理，</w:t>
            </w:r>
            <w:r>
              <w:rPr>
                <w:rFonts w:ascii="仿宋" w:eastAsia="仿宋" w:hAnsi="仿宋" w:cs="仿宋" w:hint="eastAsia"/>
                <w:color w:val="000000" w:themeColor="text1"/>
                <w:szCs w:val="21"/>
              </w:rPr>
              <w:t>应急处理学生实习安全及突发事件，并及时向学校报告情况；</w:t>
            </w:r>
          </w:p>
          <w:p w:rsidR="00244622" w:rsidRDefault="005D1538">
            <w:pPr>
              <w:numPr>
                <w:ilvl w:val="0"/>
                <w:numId w:val="1"/>
              </w:numPr>
              <w:ind w:firstLineChars="200" w:firstLine="420"/>
              <w:rPr>
                <w:rFonts w:ascii="仿宋" w:eastAsia="仿宋" w:hAnsi="仿宋" w:cs="仿宋"/>
                <w:color w:val="000000" w:themeColor="text1"/>
                <w:szCs w:val="21"/>
              </w:rPr>
            </w:pPr>
            <w:r>
              <w:rPr>
                <w:rFonts w:ascii="仿宋" w:eastAsia="仿宋" w:hAnsi="仿宋" w:cs="仿宋" w:hint="eastAsia"/>
                <w:color w:val="000000" w:themeColor="text1"/>
                <w:szCs w:val="21"/>
              </w:rPr>
              <w:t>与校方指导教师共同做好学生实习成绩评定和实习鉴定；</w:t>
            </w:r>
          </w:p>
          <w:p w:rsidR="00244622" w:rsidRDefault="005D1538">
            <w:pPr>
              <w:numPr>
                <w:ilvl w:val="0"/>
                <w:numId w:val="1"/>
              </w:numPr>
              <w:ind w:firstLineChars="200" w:firstLine="420"/>
              <w:rPr>
                <w:rFonts w:ascii="宋体" w:hint="eastAsia"/>
                <w:color w:val="000000" w:themeColor="text1"/>
                <w:sz w:val="24"/>
                <w:szCs w:val="24"/>
              </w:rPr>
            </w:pPr>
            <w:r>
              <w:rPr>
                <w:rFonts w:ascii="仿宋" w:eastAsia="仿宋" w:hAnsi="仿宋" w:cs="仿宋" w:hint="eastAsia"/>
                <w:color w:val="000000" w:themeColor="text1"/>
                <w:szCs w:val="21"/>
              </w:rPr>
              <w:t>与校方指导教师共同做好实习总结工作。</w:t>
            </w:r>
          </w:p>
          <w:p w:rsidR="00244622" w:rsidRDefault="00244622">
            <w:pPr>
              <w:rPr>
                <w:rFonts w:ascii="仿宋" w:eastAsia="仿宋" w:hAnsi="仿宋" w:cs="仿宋"/>
                <w:color w:val="C00000"/>
                <w:szCs w:val="21"/>
              </w:rPr>
            </w:pPr>
          </w:p>
          <w:p w:rsidR="00244622" w:rsidRDefault="005D1538">
            <w:pPr>
              <w:rPr>
                <w:rFonts w:ascii="宋体" w:hint="eastAsia"/>
                <w:sz w:val="24"/>
                <w:szCs w:val="24"/>
              </w:rPr>
            </w:pPr>
            <w:r>
              <w:rPr>
                <w:rFonts w:ascii="仿宋" w:eastAsia="仿宋" w:hAnsi="仿宋" w:cs="仿宋" w:hint="eastAsia"/>
                <w:color w:val="C00000"/>
                <w:szCs w:val="21"/>
              </w:rPr>
              <w:t xml:space="preserve">         </w:t>
            </w:r>
            <w:r>
              <w:rPr>
                <w:rFonts w:ascii="仿宋" w:eastAsia="仿宋" w:hAnsi="仿宋" w:cs="仿宋" w:hint="eastAsia"/>
                <w:color w:val="000000" w:themeColor="text1"/>
                <w:sz w:val="24"/>
                <w:szCs w:val="24"/>
              </w:rPr>
              <w:t>指导教师签字：</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联系电话：</w:t>
            </w:r>
          </w:p>
        </w:tc>
      </w:tr>
      <w:tr w:rsidR="00244622">
        <w:trPr>
          <w:trHeight w:val="790"/>
          <w:jc w:val="center"/>
        </w:trPr>
        <w:tc>
          <w:tcPr>
            <w:tcW w:w="1749" w:type="dxa"/>
            <w:gridSpan w:val="2"/>
            <w:tcBorders>
              <w:top w:val="single" w:sz="4" w:space="0" w:color="auto"/>
              <w:bottom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班主任意见</w:t>
            </w:r>
          </w:p>
        </w:tc>
        <w:tc>
          <w:tcPr>
            <w:tcW w:w="6773" w:type="dxa"/>
            <w:gridSpan w:val="6"/>
            <w:tcBorders>
              <w:top w:val="single" w:sz="4" w:space="0" w:color="auto"/>
              <w:left w:val="single" w:sz="4" w:space="0" w:color="auto"/>
              <w:bottom w:val="single" w:sz="4" w:space="0" w:color="auto"/>
            </w:tcBorders>
            <w:vAlign w:val="center"/>
          </w:tcPr>
          <w:p w:rsidR="00244622" w:rsidRDefault="00244622">
            <w:pPr>
              <w:wordWrap w:val="0"/>
              <w:adjustRightInd w:val="0"/>
              <w:snapToGrid w:val="0"/>
              <w:spacing w:line="300" w:lineRule="auto"/>
              <w:ind w:firstLineChars="1200" w:firstLine="2880"/>
              <w:rPr>
                <w:rFonts w:ascii="宋体" w:hint="eastAsia"/>
                <w:sz w:val="24"/>
                <w:szCs w:val="24"/>
              </w:rPr>
            </w:pPr>
          </w:p>
          <w:p w:rsidR="00244622" w:rsidRDefault="005D1538">
            <w:pPr>
              <w:wordWrap w:val="0"/>
              <w:adjustRightInd w:val="0"/>
              <w:snapToGrid w:val="0"/>
              <w:spacing w:line="300" w:lineRule="auto"/>
              <w:ind w:firstLineChars="1200" w:firstLine="2880"/>
              <w:rPr>
                <w:rFonts w:ascii="宋体" w:hint="eastAsia"/>
                <w:sz w:val="24"/>
                <w:szCs w:val="24"/>
              </w:rPr>
            </w:pPr>
            <w:r>
              <w:rPr>
                <w:rFonts w:ascii="宋体" w:hAnsi="宋体" w:hint="eastAsia"/>
                <w:sz w:val="24"/>
                <w:szCs w:val="24"/>
              </w:rPr>
              <w:t>签字：</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r>
      <w:tr w:rsidR="00244622">
        <w:trPr>
          <w:trHeight w:val="1364"/>
          <w:jc w:val="center"/>
        </w:trPr>
        <w:tc>
          <w:tcPr>
            <w:tcW w:w="1749" w:type="dxa"/>
            <w:gridSpan w:val="2"/>
            <w:vMerge w:val="restart"/>
            <w:tcBorders>
              <w:top w:val="single" w:sz="4" w:space="0" w:color="auto"/>
              <w:right w:val="single" w:sz="4" w:space="0" w:color="auto"/>
            </w:tcBorders>
            <w:vAlign w:val="center"/>
          </w:tcPr>
          <w:p w:rsidR="00244622" w:rsidRDefault="005D1538">
            <w:pPr>
              <w:spacing w:line="360" w:lineRule="auto"/>
              <w:jc w:val="center"/>
              <w:rPr>
                <w:rFonts w:ascii="宋体" w:hint="eastAsia"/>
                <w:sz w:val="24"/>
                <w:szCs w:val="24"/>
              </w:rPr>
            </w:pPr>
            <w:r>
              <w:rPr>
                <w:rFonts w:ascii="宋体" w:hAnsi="宋体" w:hint="eastAsia"/>
                <w:sz w:val="24"/>
                <w:szCs w:val="24"/>
              </w:rPr>
              <w:t>教学系意见</w:t>
            </w:r>
          </w:p>
        </w:tc>
        <w:tc>
          <w:tcPr>
            <w:tcW w:w="6773" w:type="dxa"/>
            <w:gridSpan w:val="6"/>
            <w:tcBorders>
              <w:top w:val="single" w:sz="4" w:space="0" w:color="auto"/>
              <w:left w:val="single" w:sz="4" w:space="0" w:color="auto"/>
              <w:bottom w:val="single" w:sz="4" w:space="0" w:color="auto"/>
            </w:tcBorders>
            <w:vAlign w:val="center"/>
          </w:tcPr>
          <w:p w:rsidR="00244622" w:rsidRDefault="005D1538">
            <w:pPr>
              <w:adjustRightInd w:val="0"/>
              <w:snapToGrid w:val="0"/>
              <w:spacing w:line="300" w:lineRule="auto"/>
              <w:rPr>
                <w:rFonts w:ascii="宋体" w:hint="eastAsia"/>
                <w:sz w:val="24"/>
                <w:szCs w:val="24"/>
              </w:rPr>
            </w:pPr>
            <w:r>
              <w:rPr>
                <w:rFonts w:ascii="宋体" w:hint="eastAsia"/>
                <w:sz w:val="24"/>
                <w:szCs w:val="24"/>
              </w:rPr>
              <w:t>教学系同意并签字、盖章：</w:t>
            </w:r>
          </w:p>
          <w:p w:rsidR="00244622" w:rsidRDefault="00244622">
            <w:pPr>
              <w:adjustRightInd w:val="0"/>
              <w:snapToGrid w:val="0"/>
              <w:spacing w:line="300" w:lineRule="auto"/>
              <w:rPr>
                <w:rFonts w:ascii="宋体" w:hint="eastAsia"/>
                <w:sz w:val="24"/>
                <w:szCs w:val="24"/>
              </w:rPr>
            </w:pPr>
          </w:p>
          <w:p w:rsidR="00244622" w:rsidRDefault="005D1538">
            <w:pPr>
              <w:adjustRightInd w:val="0"/>
              <w:snapToGrid w:val="0"/>
              <w:spacing w:line="300" w:lineRule="auto"/>
              <w:jc w:val="center"/>
              <w:rPr>
                <w:rFonts w:ascii="宋体" w:hint="eastAsia"/>
                <w:sz w:val="24"/>
                <w:szCs w:val="24"/>
              </w:rPr>
            </w:pPr>
            <w:r>
              <w:rPr>
                <w:rFonts w:ascii="宋体" w:hAnsi="宋体"/>
                <w:sz w:val="24"/>
                <w:szCs w:val="24"/>
              </w:rPr>
              <w:t xml:space="preserve">                        </w:t>
            </w:r>
            <w:r>
              <w:rPr>
                <w:rFonts w:ascii="宋体" w:hAnsi="宋体" w:hint="eastAsia"/>
                <w:sz w:val="24"/>
                <w:szCs w:val="24"/>
              </w:rPr>
              <w:t>签字：</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tc>
      </w:tr>
      <w:tr w:rsidR="00244622">
        <w:trPr>
          <w:trHeight w:val="564"/>
          <w:jc w:val="center"/>
        </w:trPr>
        <w:tc>
          <w:tcPr>
            <w:tcW w:w="1749" w:type="dxa"/>
            <w:gridSpan w:val="2"/>
            <w:vMerge/>
            <w:tcBorders>
              <w:bottom w:val="single" w:sz="4" w:space="0" w:color="auto"/>
              <w:right w:val="single" w:sz="4" w:space="0" w:color="auto"/>
            </w:tcBorders>
            <w:vAlign w:val="center"/>
          </w:tcPr>
          <w:p w:rsidR="00244622" w:rsidRDefault="00244622">
            <w:pPr>
              <w:spacing w:line="360" w:lineRule="auto"/>
              <w:jc w:val="center"/>
              <w:rPr>
                <w:rFonts w:ascii="宋体" w:hint="eastAsia"/>
                <w:sz w:val="24"/>
                <w:szCs w:val="24"/>
              </w:rPr>
            </w:pPr>
          </w:p>
        </w:tc>
        <w:tc>
          <w:tcPr>
            <w:tcW w:w="6773" w:type="dxa"/>
            <w:gridSpan w:val="6"/>
            <w:tcBorders>
              <w:top w:val="single" w:sz="4" w:space="0" w:color="auto"/>
              <w:left w:val="single" w:sz="4" w:space="0" w:color="auto"/>
              <w:bottom w:val="single" w:sz="4" w:space="0" w:color="auto"/>
            </w:tcBorders>
            <w:vAlign w:val="center"/>
          </w:tcPr>
          <w:p w:rsidR="00244622" w:rsidRDefault="005D1538">
            <w:pPr>
              <w:adjustRightInd w:val="0"/>
              <w:snapToGrid w:val="0"/>
              <w:spacing w:line="300" w:lineRule="auto"/>
              <w:rPr>
                <w:rFonts w:ascii="宋体" w:hAnsi="宋体"/>
                <w:sz w:val="24"/>
                <w:szCs w:val="24"/>
              </w:rPr>
            </w:pPr>
            <w:r>
              <w:rPr>
                <w:rFonts w:ascii="宋体" w:hAnsi="宋体" w:hint="eastAsia"/>
                <w:sz w:val="24"/>
                <w:szCs w:val="24"/>
              </w:rPr>
              <w:t>学校指导教师</w:t>
            </w:r>
            <w:r>
              <w:rPr>
                <w:rFonts w:ascii="宋体" w:hAnsi="宋体" w:hint="eastAsia"/>
                <w:sz w:val="24"/>
                <w:szCs w:val="24"/>
              </w:rPr>
              <w:t>签字</w:t>
            </w:r>
            <w:r>
              <w:rPr>
                <w:rFonts w:ascii="宋体" w:hAnsi="宋体" w:hint="eastAsia"/>
                <w:sz w:val="24"/>
                <w:szCs w:val="24"/>
              </w:rPr>
              <w:t>及联系方式：</w:t>
            </w:r>
          </w:p>
          <w:p w:rsidR="00244622" w:rsidRDefault="00244622">
            <w:pPr>
              <w:adjustRightInd w:val="0"/>
              <w:snapToGrid w:val="0"/>
              <w:spacing w:line="300" w:lineRule="auto"/>
              <w:rPr>
                <w:rFonts w:ascii="宋体" w:hint="eastAsia"/>
                <w:sz w:val="24"/>
                <w:szCs w:val="24"/>
              </w:rPr>
            </w:pPr>
          </w:p>
        </w:tc>
      </w:tr>
    </w:tbl>
    <w:p w:rsidR="00244622" w:rsidRDefault="005D1538">
      <w:pPr>
        <w:spacing w:line="360" w:lineRule="auto"/>
        <w:ind w:right="560"/>
        <w:rPr>
          <w:rFonts w:ascii="宋体" w:hint="eastAsia"/>
          <w:sz w:val="24"/>
          <w:szCs w:val="24"/>
        </w:rPr>
      </w:pPr>
      <w:r>
        <w:rPr>
          <w:rFonts w:ascii="宋体" w:hint="eastAsia"/>
          <w:sz w:val="24"/>
          <w:szCs w:val="24"/>
        </w:rPr>
        <w:t>说明：本表一式四份，学生本人、企业、二级学院、教务处各一份。</w:t>
      </w:r>
    </w:p>
    <w:p w:rsidR="00244622" w:rsidRDefault="005D1538">
      <w:pPr>
        <w:spacing w:line="360" w:lineRule="auto"/>
        <w:ind w:right="560"/>
        <w:jc w:val="center"/>
        <w:rPr>
          <w:rFonts w:ascii="宋体" w:hint="eastAsia"/>
          <w:b/>
          <w:color w:val="000000"/>
          <w:sz w:val="36"/>
          <w:szCs w:val="36"/>
        </w:rPr>
      </w:pPr>
      <w:r>
        <w:rPr>
          <w:rFonts w:ascii="宋体" w:hAnsi="宋体" w:hint="eastAsia"/>
          <w:b/>
          <w:sz w:val="36"/>
          <w:szCs w:val="36"/>
        </w:rPr>
        <w:lastRenderedPageBreak/>
        <w:t>学生自选单位岗</w:t>
      </w:r>
      <w:r>
        <w:rPr>
          <w:rFonts w:ascii="宋体" w:hAnsi="宋体" w:hint="eastAsia"/>
          <w:b/>
          <w:sz w:val="36"/>
          <w:szCs w:val="36"/>
        </w:rPr>
        <w:t>位</w:t>
      </w:r>
      <w:r>
        <w:rPr>
          <w:rFonts w:ascii="宋体" w:hAnsi="宋体" w:hint="eastAsia"/>
          <w:b/>
          <w:sz w:val="36"/>
          <w:szCs w:val="36"/>
        </w:rPr>
        <w:t>实习家长知情书</w:t>
      </w:r>
    </w:p>
    <w:p w:rsidR="00244622" w:rsidRDefault="00244622">
      <w:pPr>
        <w:spacing w:line="360" w:lineRule="auto"/>
        <w:rPr>
          <w:rFonts w:hint="eastAsia"/>
        </w:rPr>
      </w:pPr>
    </w:p>
    <w:p w:rsidR="00244622" w:rsidRDefault="005D1538">
      <w:pPr>
        <w:spacing w:line="980" w:lineRule="exact"/>
        <w:rPr>
          <w:rFonts w:hint="eastAsia"/>
          <w:sz w:val="32"/>
          <w:szCs w:val="32"/>
        </w:rPr>
      </w:pPr>
      <w:r>
        <w:rPr>
          <w:rFonts w:hint="eastAsia"/>
          <w:sz w:val="32"/>
          <w:szCs w:val="32"/>
        </w:rPr>
        <w:t>赤峰工业职业技术学院：</w:t>
      </w:r>
    </w:p>
    <w:p w:rsidR="00244622" w:rsidRDefault="005D1538">
      <w:pPr>
        <w:spacing w:line="980" w:lineRule="exact"/>
        <w:ind w:firstLineChars="200" w:firstLine="640"/>
        <w:rPr>
          <w:rFonts w:hint="eastAsia"/>
          <w:sz w:val="32"/>
          <w:szCs w:val="32"/>
        </w:rPr>
      </w:pPr>
      <w:r>
        <w:rPr>
          <w:rFonts w:hint="eastAsia"/>
          <w:sz w:val="32"/>
          <w:szCs w:val="32"/>
        </w:rPr>
        <w:t>我与你院</w:t>
      </w:r>
      <w:r>
        <w:rPr>
          <w:sz w:val="32"/>
          <w:szCs w:val="32"/>
          <w:u w:val="single"/>
        </w:rPr>
        <w:t xml:space="preserve">         </w:t>
      </w:r>
      <w:r>
        <w:rPr>
          <w:rFonts w:hint="eastAsia"/>
          <w:sz w:val="32"/>
          <w:szCs w:val="32"/>
        </w:rPr>
        <w:t>系</w:t>
      </w:r>
      <w:r>
        <w:rPr>
          <w:sz w:val="32"/>
          <w:szCs w:val="32"/>
          <w:u w:val="single"/>
        </w:rPr>
        <w:t xml:space="preserve">          </w:t>
      </w:r>
      <w:r>
        <w:rPr>
          <w:rFonts w:hint="eastAsia"/>
          <w:sz w:val="32"/>
          <w:szCs w:val="32"/>
        </w:rPr>
        <w:t>班级</w:t>
      </w:r>
      <w:r>
        <w:rPr>
          <w:sz w:val="32"/>
          <w:szCs w:val="32"/>
          <w:u w:val="single"/>
        </w:rPr>
        <w:t xml:space="preserve">          </w:t>
      </w:r>
      <w:r>
        <w:rPr>
          <w:rFonts w:hint="eastAsia"/>
          <w:sz w:val="32"/>
          <w:szCs w:val="32"/>
        </w:rPr>
        <w:t>身份证号为</w:t>
      </w:r>
      <w:r>
        <w:rPr>
          <w:sz w:val="32"/>
          <w:szCs w:val="32"/>
          <w:u w:val="single"/>
        </w:rPr>
        <w:t xml:space="preserve">                 </w:t>
      </w:r>
      <w:r>
        <w:rPr>
          <w:rFonts w:hint="eastAsia"/>
          <w:sz w:val="32"/>
          <w:szCs w:val="32"/>
        </w:rPr>
        <w:t>是</w:t>
      </w:r>
      <w:r>
        <w:rPr>
          <w:sz w:val="32"/>
          <w:szCs w:val="32"/>
          <w:u w:val="single"/>
        </w:rPr>
        <w:t xml:space="preserve">           </w:t>
      </w:r>
      <w:r>
        <w:rPr>
          <w:rFonts w:hint="eastAsia"/>
          <w:sz w:val="32"/>
          <w:szCs w:val="32"/>
        </w:rPr>
        <w:t>（父子、母女）关系。他（她）自行联系到</w:t>
      </w:r>
      <w:r>
        <w:rPr>
          <w:sz w:val="32"/>
          <w:szCs w:val="32"/>
          <w:u w:val="single"/>
        </w:rPr>
        <w:t xml:space="preserve">                </w:t>
      </w:r>
      <w:r>
        <w:rPr>
          <w:rFonts w:hint="eastAsia"/>
          <w:sz w:val="32"/>
          <w:szCs w:val="32"/>
        </w:rPr>
        <w:t>单位</w:t>
      </w:r>
      <w:r>
        <w:rPr>
          <w:sz w:val="32"/>
          <w:szCs w:val="32"/>
          <w:u w:val="single"/>
        </w:rPr>
        <w:t xml:space="preserve">     </w:t>
      </w:r>
      <w:r>
        <w:rPr>
          <w:rFonts w:hint="eastAsia"/>
          <w:sz w:val="32"/>
          <w:szCs w:val="32"/>
        </w:rPr>
        <w:t>实习，我已知情，并同意。特此说明。</w:t>
      </w:r>
    </w:p>
    <w:p w:rsidR="00244622" w:rsidRDefault="00244622">
      <w:pPr>
        <w:spacing w:line="980" w:lineRule="exact"/>
        <w:rPr>
          <w:rFonts w:hint="eastAsia"/>
          <w:sz w:val="32"/>
          <w:szCs w:val="32"/>
        </w:rPr>
      </w:pPr>
    </w:p>
    <w:p w:rsidR="00244622" w:rsidRDefault="005D1538">
      <w:pPr>
        <w:spacing w:line="980" w:lineRule="exact"/>
        <w:ind w:right="640"/>
        <w:jc w:val="center"/>
        <w:rPr>
          <w:rFonts w:hint="eastAsia"/>
          <w:sz w:val="32"/>
          <w:szCs w:val="32"/>
        </w:rPr>
      </w:pPr>
      <w:r>
        <w:rPr>
          <w:sz w:val="32"/>
          <w:szCs w:val="32"/>
        </w:rPr>
        <w:t xml:space="preserve">                </w:t>
      </w:r>
      <w:r>
        <w:rPr>
          <w:rFonts w:hint="eastAsia"/>
          <w:sz w:val="32"/>
          <w:szCs w:val="32"/>
        </w:rPr>
        <w:t>签</w:t>
      </w:r>
      <w:r>
        <w:rPr>
          <w:sz w:val="32"/>
          <w:szCs w:val="32"/>
        </w:rPr>
        <w:t xml:space="preserve">    </w:t>
      </w:r>
      <w:r>
        <w:rPr>
          <w:rFonts w:hint="eastAsia"/>
          <w:sz w:val="32"/>
          <w:szCs w:val="32"/>
        </w:rPr>
        <w:t>字：</w:t>
      </w:r>
    </w:p>
    <w:p w:rsidR="00244622" w:rsidRDefault="005D1538">
      <w:pPr>
        <w:spacing w:line="980" w:lineRule="exact"/>
        <w:ind w:right="640"/>
        <w:jc w:val="center"/>
        <w:rPr>
          <w:rFonts w:hint="eastAsia"/>
          <w:sz w:val="32"/>
          <w:szCs w:val="32"/>
        </w:rPr>
      </w:pPr>
      <w:r>
        <w:rPr>
          <w:sz w:val="32"/>
          <w:szCs w:val="32"/>
        </w:rPr>
        <w:t xml:space="preserve">                </w:t>
      </w:r>
      <w:r>
        <w:rPr>
          <w:rFonts w:hint="eastAsia"/>
          <w:sz w:val="32"/>
          <w:szCs w:val="32"/>
        </w:rPr>
        <w:t>身份证号：</w:t>
      </w:r>
    </w:p>
    <w:p w:rsidR="00244622" w:rsidRDefault="005D1538">
      <w:pPr>
        <w:spacing w:line="980" w:lineRule="exact"/>
        <w:ind w:right="640"/>
        <w:jc w:val="center"/>
        <w:rPr>
          <w:rFonts w:hint="eastAsia"/>
          <w:sz w:val="32"/>
          <w:szCs w:val="32"/>
        </w:rPr>
      </w:pPr>
      <w:r>
        <w:rPr>
          <w:sz w:val="32"/>
          <w:szCs w:val="32"/>
        </w:rPr>
        <w:t xml:space="preserve">                 </w:t>
      </w:r>
      <w:r>
        <w:rPr>
          <w:rFonts w:hint="eastAsia"/>
          <w:sz w:val="32"/>
          <w:szCs w:val="32"/>
        </w:rPr>
        <w:t>联系电话：</w:t>
      </w:r>
    </w:p>
    <w:p w:rsidR="00244622" w:rsidRDefault="005D1538">
      <w:pPr>
        <w:spacing w:line="980" w:lineRule="exact"/>
        <w:ind w:right="160"/>
        <w:jc w:val="right"/>
        <w:rPr>
          <w:rFonts w:hint="eastAsia"/>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rsidR="00244622" w:rsidRDefault="00244622">
      <w:pPr>
        <w:rPr>
          <w:rFonts w:hint="eastAsia"/>
        </w:rPr>
      </w:pPr>
    </w:p>
    <w:p w:rsidR="00244622" w:rsidRDefault="00244622">
      <w:pPr>
        <w:snapToGrid w:val="0"/>
        <w:ind w:leftChars="-171" w:left="-358" w:hanging="1"/>
        <w:jc w:val="center"/>
        <w:rPr>
          <w:rFonts w:ascii="宋体" w:hAnsi="宋体"/>
          <w:b/>
          <w:color w:val="000000"/>
          <w:sz w:val="36"/>
          <w:szCs w:val="36"/>
        </w:rPr>
      </w:pPr>
    </w:p>
    <w:p w:rsidR="00244622" w:rsidRDefault="00244622">
      <w:pPr>
        <w:snapToGrid w:val="0"/>
        <w:ind w:leftChars="-171" w:left="-358" w:hanging="1"/>
        <w:jc w:val="center"/>
        <w:rPr>
          <w:rFonts w:ascii="宋体" w:hAnsi="宋体"/>
          <w:b/>
          <w:color w:val="000000"/>
          <w:sz w:val="36"/>
          <w:szCs w:val="36"/>
        </w:rPr>
      </w:pPr>
    </w:p>
    <w:p w:rsidR="00244622" w:rsidRDefault="00244622">
      <w:pPr>
        <w:snapToGrid w:val="0"/>
        <w:ind w:leftChars="-171" w:left="-358" w:hanging="1"/>
        <w:jc w:val="center"/>
        <w:rPr>
          <w:rFonts w:ascii="宋体" w:hAnsi="宋体"/>
          <w:b/>
          <w:color w:val="000000"/>
          <w:sz w:val="36"/>
          <w:szCs w:val="36"/>
        </w:rPr>
      </w:pPr>
    </w:p>
    <w:p w:rsidR="00244622" w:rsidRDefault="00244622">
      <w:pPr>
        <w:snapToGrid w:val="0"/>
        <w:ind w:leftChars="-171" w:left="-358" w:hanging="1"/>
        <w:jc w:val="center"/>
        <w:rPr>
          <w:rFonts w:ascii="宋体" w:hAnsi="宋体"/>
          <w:b/>
          <w:color w:val="000000"/>
          <w:sz w:val="36"/>
          <w:szCs w:val="36"/>
        </w:rPr>
      </w:pPr>
    </w:p>
    <w:p w:rsidR="00244622" w:rsidRDefault="00244622">
      <w:pPr>
        <w:snapToGrid w:val="0"/>
        <w:ind w:leftChars="-171" w:left="-358" w:hanging="1"/>
        <w:jc w:val="center"/>
        <w:rPr>
          <w:rFonts w:ascii="宋体" w:hAnsi="宋体"/>
          <w:b/>
          <w:color w:val="000000"/>
          <w:sz w:val="36"/>
          <w:szCs w:val="36"/>
        </w:rPr>
      </w:pPr>
    </w:p>
    <w:p w:rsidR="00244622" w:rsidRDefault="005D1538">
      <w:pPr>
        <w:snapToGrid w:val="0"/>
        <w:spacing w:line="360" w:lineRule="auto"/>
        <w:ind w:leftChars="-171" w:left="-358" w:hanging="1"/>
        <w:jc w:val="center"/>
        <w:rPr>
          <w:rFonts w:ascii="宋体" w:hAnsi="宋体"/>
          <w:b/>
          <w:color w:val="000000"/>
          <w:sz w:val="36"/>
          <w:szCs w:val="36"/>
        </w:rPr>
      </w:pPr>
      <w:r>
        <w:rPr>
          <w:rFonts w:ascii="宋体" w:hAnsi="宋体" w:hint="eastAsia"/>
          <w:b/>
          <w:color w:val="000000"/>
          <w:sz w:val="36"/>
          <w:szCs w:val="36"/>
        </w:rPr>
        <w:lastRenderedPageBreak/>
        <w:t>岗位实习成绩单</w:t>
      </w:r>
    </w:p>
    <w:tbl>
      <w:tblPr>
        <w:tblStyle w:val="a5"/>
        <w:tblW w:w="8521" w:type="dxa"/>
        <w:jc w:val="center"/>
        <w:tblLayout w:type="fixed"/>
        <w:tblLook w:val="04A0"/>
      </w:tblPr>
      <w:tblGrid>
        <w:gridCol w:w="861"/>
        <w:gridCol w:w="1262"/>
        <w:gridCol w:w="975"/>
        <w:gridCol w:w="888"/>
        <w:gridCol w:w="1262"/>
        <w:gridCol w:w="1163"/>
        <w:gridCol w:w="1145"/>
        <w:gridCol w:w="965"/>
      </w:tblGrid>
      <w:tr w:rsidR="00244622">
        <w:trPr>
          <w:trHeight w:val="926"/>
          <w:jc w:val="center"/>
        </w:trPr>
        <w:tc>
          <w:tcPr>
            <w:tcW w:w="2123" w:type="dxa"/>
            <w:gridSpan w:val="2"/>
            <w:vMerge w:val="restart"/>
            <w:vAlign w:val="center"/>
          </w:tcPr>
          <w:p w:rsidR="00244622" w:rsidRDefault="00244622">
            <w:pPr>
              <w:snapToGrid w:val="0"/>
              <w:jc w:val="center"/>
              <w:rPr>
                <w:rFonts w:ascii="宋体" w:hAnsi="宋体" w:cs="宋体"/>
                <w:color w:val="000000" w:themeColor="text1"/>
                <w:szCs w:val="21"/>
              </w:rPr>
            </w:pPr>
          </w:p>
          <w:p w:rsidR="00244622" w:rsidRDefault="00244622">
            <w:pPr>
              <w:rPr>
                <w:rFonts w:ascii="宋体" w:hAnsi="宋体" w:cs="宋体"/>
                <w:color w:val="000000" w:themeColor="text1"/>
                <w:szCs w:val="21"/>
              </w:rPr>
            </w:pPr>
          </w:p>
        </w:tc>
        <w:tc>
          <w:tcPr>
            <w:tcW w:w="975"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出勤</w:t>
            </w:r>
          </w:p>
        </w:tc>
        <w:tc>
          <w:tcPr>
            <w:tcW w:w="888"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纪律</w:t>
            </w:r>
          </w:p>
        </w:tc>
        <w:tc>
          <w:tcPr>
            <w:tcW w:w="1262"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职业技能职业素养职业道德</w:t>
            </w:r>
          </w:p>
        </w:tc>
        <w:tc>
          <w:tcPr>
            <w:tcW w:w="1163"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实习</w:t>
            </w:r>
          </w:p>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日志</w:t>
            </w:r>
          </w:p>
        </w:tc>
        <w:tc>
          <w:tcPr>
            <w:tcW w:w="1145"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实习</w:t>
            </w:r>
          </w:p>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报告</w:t>
            </w:r>
          </w:p>
        </w:tc>
        <w:tc>
          <w:tcPr>
            <w:tcW w:w="965"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总计</w:t>
            </w:r>
          </w:p>
        </w:tc>
      </w:tr>
      <w:tr w:rsidR="00244622">
        <w:trPr>
          <w:trHeight w:val="303"/>
          <w:jc w:val="center"/>
        </w:trPr>
        <w:tc>
          <w:tcPr>
            <w:tcW w:w="2123" w:type="dxa"/>
            <w:gridSpan w:val="2"/>
            <w:vMerge/>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888"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1262"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40</w:t>
            </w:r>
          </w:p>
        </w:tc>
        <w:tc>
          <w:tcPr>
            <w:tcW w:w="1163"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1145"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965" w:type="dxa"/>
            <w:vAlign w:val="center"/>
          </w:tcPr>
          <w:p w:rsidR="00244622" w:rsidRDefault="005D1538">
            <w:pPr>
              <w:jc w:val="center"/>
              <w:rPr>
                <w:rFonts w:ascii="宋体" w:hAnsi="宋体" w:cs="宋体"/>
                <w:color w:val="000000" w:themeColor="text1"/>
                <w:sz w:val="24"/>
                <w:szCs w:val="24"/>
              </w:rPr>
            </w:pPr>
            <w:r>
              <w:rPr>
                <w:rFonts w:ascii="宋体" w:hAnsi="宋体" w:cs="宋体" w:hint="eastAsia"/>
                <w:color w:val="000000" w:themeColor="text1"/>
                <w:sz w:val="24"/>
                <w:szCs w:val="24"/>
              </w:rPr>
              <w:t>100</w:t>
            </w:r>
          </w:p>
        </w:tc>
      </w:tr>
      <w:tr w:rsidR="00244622">
        <w:trPr>
          <w:trHeight w:val="374"/>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358"/>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374"/>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3</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399"/>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4</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5</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6</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7</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8</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9</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12</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13</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14</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15</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16</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17</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18</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19</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861" w:type="dxa"/>
            <w:vAlign w:val="center"/>
          </w:tcPr>
          <w:p w:rsidR="00244622" w:rsidRDefault="005D153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975" w:type="dxa"/>
            <w:vAlign w:val="center"/>
          </w:tcPr>
          <w:p w:rsidR="00244622" w:rsidRDefault="00244622">
            <w:pPr>
              <w:spacing w:line="360" w:lineRule="auto"/>
              <w:jc w:val="center"/>
              <w:rPr>
                <w:rFonts w:ascii="宋体" w:hAnsi="宋体" w:cs="宋体"/>
                <w:color w:val="000000" w:themeColor="text1"/>
                <w:sz w:val="24"/>
                <w:szCs w:val="24"/>
              </w:rPr>
            </w:pPr>
          </w:p>
        </w:tc>
        <w:tc>
          <w:tcPr>
            <w:tcW w:w="888" w:type="dxa"/>
            <w:vAlign w:val="center"/>
          </w:tcPr>
          <w:p w:rsidR="00244622" w:rsidRDefault="00244622">
            <w:pPr>
              <w:spacing w:line="360" w:lineRule="auto"/>
              <w:jc w:val="center"/>
              <w:rPr>
                <w:rFonts w:ascii="宋体" w:hAnsi="宋体" w:cs="宋体"/>
                <w:color w:val="000000" w:themeColor="text1"/>
                <w:sz w:val="24"/>
                <w:szCs w:val="24"/>
              </w:rPr>
            </w:pPr>
          </w:p>
        </w:tc>
        <w:tc>
          <w:tcPr>
            <w:tcW w:w="1262" w:type="dxa"/>
            <w:vAlign w:val="center"/>
          </w:tcPr>
          <w:p w:rsidR="00244622" w:rsidRDefault="00244622">
            <w:pPr>
              <w:spacing w:line="360" w:lineRule="auto"/>
              <w:jc w:val="center"/>
              <w:rPr>
                <w:rFonts w:ascii="宋体" w:hAnsi="宋体" w:cs="宋体"/>
                <w:color w:val="000000" w:themeColor="text1"/>
                <w:sz w:val="24"/>
                <w:szCs w:val="24"/>
              </w:rPr>
            </w:pPr>
          </w:p>
        </w:tc>
        <w:tc>
          <w:tcPr>
            <w:tcW w:w="1163" w:type="dxa"/>
            <w:vAlign w:val="center"/>
          </w:tcPr>
          <w:p w:rsidR="00244622" w:rsidRDefault="00244622">
            <w:pPr>
              <w:spacing w:line="360" w:lineRule="auto"/>
              <w:jc w:val="center"/>
              <w:rPr>
                <w:rFonts w:ascii="宋体" w:hAnsi="宋体" w:cs="宋体"/>
                <w:color w:val="000000" w:themeColor="text1"/>
                <w:sz w:val="24"/>
                <w:szCs w:val="24"/>
              </w:rPr>
            </w:pPr>
          </w:p>
        </w:tc>
        <w:tc>
          <w:tcPr>
            <w:tcW w:w="1145" w:type="dxa"/>
            <w:vAlign w:val="center"/>
          </w:tcPr>
          <w:p w:rsidR="00244622" w:rsidRDefault="00244622">
            <w:pPr>
              <w:spacing w:line="360" w:lineRule="auto"/>
              <w:jc w:val="center"/>
              <w:rPr>
                <w:rFonts w:ascii="宋体" w:hAnsi="宋体" w:cs="宋体"/>
                <w:color w:val="000000" w:themeColor="text1"/>
                <w:sz w:val="24"/>
                <w:szCs w:val="24"/>
              </w:rPr>
            </w:pPr>
          </w:p>
        </w:tc>
        <w:tc>
          <w:tcPr>
            <w:tcW w:w="965" w:type="dxa"/>
            <w:vAlign w:val="center"/>
          </w:tcPr>
          <w:p w:rsidR="00244622" w:rsidRDefault="00244622">
            <w:pPr>
              <w:spacing w:line="360" w:lineRule="auto"/>
              <w:jc w:val="center"/>
              <w:rPr>
                <w:rFonts w:ascii="宋体" w:hAnsi="宋体" w:cs="宋体"/>
                <w:color w:val="000000" w:themeColor="text1"/>
                <w:sz w:val="24"/>
                <w:szCs w:val="24"/>
              </w:rPr>
            </w:pPr>
          </w:p>
        </w:tc>
      </w:tr>
      <w:tr w:rsidR="00244622">
        <w:trPr>
          <w:trHeight w:val="426"/>
          <w:jc w:val="center"/>
        </w:trPr>
        <w:tc>
          <w:tcPr>
            <w:tcW w:w="3986" w:type="dxa"/>
            <w:gridSpan w:val="4"/>
            <w:vAlign w:val="center"/>
          </w:tcPr>
          <w:p w:rsidR="00244622" w:rsidRDefault="00244622">
            <w:pPr>
              <w:spacing w:line="360" w:lineRule="auto"/>
              <w:rPr>
                <w:rFonts w:ascii="宋体" w:hAnsi="宋体"/>
                <w:bCs/>
                <w:color w:val="000000"/>
                <w:sz w:val="24"/>
                <w:szCs w:val="24"/>
              </w:rPr>
            </w:pPr>
          </w:p>
          <w:p w:rsidR="00244622" w:rsidRDefault="005D1538">
            <w:pPr>
              <w:spacing w:line="360" w:lineRule="auto"/>
              <w:rPr>
                <w:rFonts w:ascii="宋体" w:hAnsi="宋体"/>
                <w:bCs/>
                <w:color w:val="000000"/>
                <w:sz w:val="24"/>
                <w:szCs w:val="24"/>
              </w:rPr>
            </w:pPr>
            <w:r>
              <w:rPr>
                <w:rFonts w:ascii="宋体" w:hAnsi="宋体" w:hint="eastAsia"/>
                <w:bCs/>
                <w:color w:val="000000"/>
                <w:sz w:val="24"/>
                <w:szCs w:val="24"/>
              </w:rPr>
              <w:t>企业指导教师签字：</w:t>
            </w:r>
            <w:r>
              <w:rPr>
                <w:rFonts w:ascii="宋体" w:hAnsi="宋体" w:hint="eastAsia"/>
                <w:bCs/>
                <w:color w:val="000000"/>
                <w:sz w:val="24"/>
                <w:szCs w:val="24"/>
              </w:rPr>
              <w:t xml:space="preserve"> </w:t>
            </w:r>
          </w:p>
          <w:p w:rsidR="00244622" w:rsidRDefault="00244622">
            <w:pPr>
              <w:spacing w:line="360" w:lineRule="auto"/>
              <w:rPr>
                <w:rFonts w:ascii="宋体" w:hAnsi="宋体"/>
                <w:bCs/>
                <w:color w:val="000000"/>
                <w:sz w:val="24"/>
                <w:szCs w:val="24"/>
              </w:rPr>
            </w:pPr>
          </w:p>
          <w:p w:rsidR="00244622" w:rsidRDefault="005D1538">
            <w:pPr>
              <w:spacing w:line="360" w:lineRule="auto"/>
              <w:jc w:val="center"/>
              <w:rPr>
                <w:rFonts w:ascii="宋体" w:hAnsi="宋体" w:cs="宋体"/>
                <w:color w:val="000000" w:themeColor="text1"/>
                <w:sz w:val="24"/>
                <w:szCs w:val="24"/>
              </w:rPr>
            </w:pPr>
            <w:r>
              <w:rPr>
                <w:rFonts w:ascii="宋体" w:hAnsi="宋体" w:hint="eastAsia"/>
                <w:bCs/>
                <w:color w:val="000000"/>
                <w:sz w:val="24"/>
                <w:szCs w:val="24"/>
              </w:rPr>
              <w:t>企业盖章</w:t>
            </w:r>
          </w:p>
        </w:tc>
        <w:tc>
          <w:tcPr>
            <w:tcW w:w="4535" w:type="dxa"/>
            <w:gridSpan w:val="4"/>
            <w:vAlign w:val="center"/>
          </w:tcPr>
          <w:p w:rsidR="00244622" w:rsidRDefault="00244622">
            <w:pPr>
              <w:spacing w:line="360" w:lineRule="auto"/>
              <w:rPr>
                <w:rFonts w:ascii="宋体" w:hAnsi="宋体"/>
                <w:bCs/>
                <w:color w:val="000000"/>
                <w:sz w:val="24"/>
                <w:szCs w:val="24"/>
              </w:rPr>
            </w:pPr>
          </w:p>
          <w:p w:rsidR="00244622" w:rsidRDefault="005D1538">
            <w:pPr>
              <w:spacing w:line="360" w:lineRule="auto"/>
              <w:rPr>
                <w:rFonts w:ascii="宋体" w:hAnsi="宋体"/>
                <w:bCs/>
                <w:color w:val="000000"/>
                <w:sz w:val="24"/>
                <w:szCs w:val="24"/>
              </w:rPr>
            </w:pPr>
            <w:r>
              <w:rPr>
                <w:rFonts w:ascii="宋体" w:hAnsi="宋体" w:hint="eastAsia"/>
                <w:bCs/>
                <w:color w:val="000000"/>
                <w:sz w:val="24"/>
                <w:szCs w:val="24"/>
              </w:rPr>
              <w:t>学校指导教师签字：</w:t>
            </w:r>
            <w:r>
              <w:rPr>
                <w:rFonts w:ascii="宋体" w:hAnsi="宋体" w:hint="eastAsia"/>
                <w:bCs/>
                <w:color w:val="000000"/>
                <w:sz w:val="24"/>
                <w:szCs w:val="24"/>
              </w:rPr>
              <w:t xml:space="preserve"> </w:t>
            </w:r>
          </w:p>
          <w:p w:rsidR="00244622" w:rsidRDefault="00244622">
            <w:pPr>
              <w:spacing w:line="360" w:lineRule="auto"/>
              <w:jc w:val="center"/>
              <w:rPr>
                <w:rFonts w:ascii="宋体" w:hAnsi="宋体"/>
                <w:bCs/>
                <w:color w:val="000000"/>
                <w:sz w:val="24"/>
                <w:szCs w:val="24"/>
              </w:rPr>
            </w:pPr>
          </w:p>
          <w:p w:rsidR="00244622" w:rsidRDefault="005D1538">
            <w:pPr>
              <w:spacing w:line="360" w:lineRule="auto"/>
              <w:rPr>
                <w:rFonts w:ascii="宋体" w:hAnsi="宋体" w:cs="宋体"/>
                <w:color w:val="000000" w:themeColor="text1"/>
                <w:sz w:val="24"/>
                <w:szCs w:val="24"/>
              </w:rPr>
            </w:pPr>
            <w:r>
              <w:rPr>
                <w:rFonts w:ascii="宋体" w:hAnsi="宋体" w:hint="eastAsia"/>
                <w:bCs/>
                <w:color w:val="000000"/>
                <w:sz w:val="24"/>
                <w:szCs w:val="24"/>
              </w:rPr>
              <w:t xml:space="preserve">    </w:t>
            </w:r>
            <w:r>
              <w:rPr>
                <w:rFonts w:ascii="宋体" w:hAnsi="宋体" w:hint="eastAsia"/>
                <w:bCs/>
                <w:color w:val="000000"/>
                <w:sz w:val="24"/>
                <w:szCs w:val="24"/>
              </w:rPr>
              <w:t>教学主任签字：</w:t>
            </w:r>
          </w:p>
        </w:tc>
      </w:tr>
    </w:tbl>
    <w:p w:rsidR="00244622" w:rsidRDefault="005D1538">
      <w:pPr>
        <w:snapToGrid w:val="0"/>
        <w:ind w:leftChars="-171" w:left="-358" w:hanging="1"/>
        <w:rPr>
          <w:rFonts w:ascii="宋体" w:hAnsi="宋体"/>
          <w:b/>
          <w:color w:val="000000"/>
          <w:sz w:val="36"/>
          <w:szCs w:val="36"/>
        </w:rPr>
      </w:pPr>
      <w:r>
        <w:rPr>
          <w:rFonts w:ascii="宋体" w:hAnsi="宋体" w:hint="eastAsia"/>
          <w:bCs/>
          <w:color w:val="000000"/>
          <w:sz w:val="24"/>
          <w:szCs w:val="24"/>
        </w:rPr>
        <w:t xml:space="preserve">  </w:t>
      </w:r>
    </w:p>
    <w:p w:rsidR="00244622" w:rsidRDefault="005D1538">
      <w:pPr>
        <w:snapToGrid w:val="0"/>
        <w:ind w:leftChars="-171" w:left="-358" w:hanging="1"/>
        <w:jc w:val="center"/>
        <w:rPr>
          <w:rFonts w:ascii="宋体" w:hint="eastAsia"/>
          <w:b/>
          <w:color w:val="000000"/>
          <w:sz w:val="24"/>
          <w:szCs w:val="24"/>
        </w:rPr>
      </w:pPr>
      <w:r>
        <w:rPr>
          <w:rFonts w:ascii="宋体" w:hAnsi="宋体" w:hint="eastAsia"/>
          <w:b/>
          <w:color w:val="000000"/>
          <w:sz w:val="36"/>
          <w:szCs w:val="36"/>
        </w:rPr>
        <w:lastRenderedPageBreak/>
        <w:t>实习管理</w:t>
      </w:r>
      <w:r>
        <w:rPr>
          <w:rFonts w:ascii="宋体" w:hAnsi="宋体" w:hint="eastAsia"/>
          <w:b/>
          <w:color w:val="000000"/>
          <w:sz w:val="36"/>
          <w:szCs w:val="36"/>
        </w:rPr>
        <w:t>制度</w:t>
      </w:r>
    </w:p>
    <w:p w:rsidR="00244622" w:rsidRDefault="005D1538">
      <w:pPr>
        <w:spacing w:line="300" w:lineRule="exact"/>
        <w:jc w:val="center"/>
        <w:rPr>
          <w:rFonts w:ascii="宋体" w:hAnsi="宋体" w:cs="宋体"/>
          <w:sz w:val="24"/>
          <w:szCs w:val="24"/>
        </w:rPr>
      </w:pPr>
      <w:r>
        <w:rPr>
          <w:rFonts w:ascii="宋体" w:hAnsi="宋体" w:cs="宋体" w:hint="eastAsia"/>
          <w:sz w:val="18"/>
          <w:szCs w:val="18"/>
        </w:rPr>
        <w:t>（此为参考版本，二级学院根据具体企业情况校企共同制定，需企业盖章）</w:t>
      </w:r>
    </w:p>
    <w:p w:rsidR="00244622" w:rsidRDefault="00244622">
      <w:pPr>
        <w:spacing w:line="300" w:lineRule="exact"/>
        <w:ind w:firstLineChars="200" w:firstLine="482"/>
        <w:rPr>
          <w:rFonts w:ascii="宋体" w:hAnsi="宋体" w:cs="宋体"/>
          <w:b/>
          <w:bCs/>
          <w:sz w:val="24"/>
          <w:szCs w:val="24"/>
        </w:rPr>
      </w:pPr>
    </w:p>
    <w:p w:rsidR="00244622" w:rsidRDefault="005D1538">
      <w:pPr>
        <w:spacing w:line="300" w:lineRule="exact"/>
        <w:ind w:firstLineChars="200" w:firstLine="422"/>
        <w:rPr>
          <w:rFonts w:ascii="宋体" w:hAnsi="宋体" w:cs="宋体"/>
          <w:b/>
          <w:bCs/>
          <w:szCs w:val="21"/>
        </w:rPr>
      </w:pPr>
      <w:r>
        <w:rPr>
          <w:rFonts w:ascii="宋体" w:hAnsi="宋体" w:cs="宋体" w:hint="eastAsia"/>
          <w:b/>
          <w:bCs/>
          <w:szCs w:val="21"/>
        </w:rPr>
        <w:t>一、校方实习指导教师</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必须全程指导、管理学生实习，因事因病不能出勤需向二级学院请假，并向企方指导教师报备，请企方指导教师代为行使工作职责。</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加强</w:t>
      </w:r>
      <w:r>
        <w:rPr>
          <w:rFonts w:ascii="宋体" w:hAnsi="宋体" w:cs="宋体" w:hint="eastAsia"/>
          <w:szCs w:val="21"/>
        </w:rPr>
        <w:t>与实习单位沟通，</w:t>
      </w:r>
      <w:r>
        <w:rPr>
          <w:rFonts w:ascii="宋体" w:hAnsi="宋体" w:cs="宋体" w:hint="eastAsia"/>
          <w:szCs w:val="21"/>
        </w:rPr>
        <w:t>共同落实实习方案，确保实习目标的实现。</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切实</w:t>
      </w:r>
      <w:r>
        <w:rPr>
          <w:rFonts w:ascii="宋体" w:hAnsi="宋体" w:cs="宋体" w:hint="eastAsia"/>
          <w:szCs w:val="21"/>
        </w:rPr>
        <w:t>加强实习</w:t>
      </w:r>
      <w:r>
        <w:rPr>
          <w:rFonts w:ascii="宋体" w:hAnsi="宋体" w:cs="宋体" w:hint="eastAsia"/>
          <w:szCs w:val="21"/>
        </w:rPr>
        <w:t>学生教育和管理，指导学生按要求实习</w:t>
      </w:r>
      <w:r>
        <w:rPr>
          <w:rFonts w:ascii="宋体" w:hAnsi="宋体" w:cs="宋体" w:hint="eastAsia"/>
          <w:szCs w:val="21"/>
        </w:rPr>
        <w:t>，认真学习职业技能、职业道德和职业素养，培养吃苦耐劳劳动精神。</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每日开展</w:t>
      </w:r>
      <w:r>
        <w:rPr>
          <w:rFonts w:ascii="宋体" w:hAnsi="宋体" w:cs="宋体" w:hint="eastAsia"/>
          <w:szCs w:val="21"/>
        </w:rPr>
        <w:t>学生出勤和工作</w:t>
      </w:r>
      <w:r>
        <w:rPr>
          <w:rFonts w:ascii="宋体" w:hAnsi="宋体" w:cs="宋体" w:hint="eastAsia"/>
          <w:szCs w:val="21"/>
        </w:rPr>
        <w:t>检查</w:t>
      </w:r>
      <w:r>
        <w:rPr>
          <w:rFonts w:ascii="宋体" w:hAnsi="宋体" w:cs="宋体" w:hint="eastAsia"/>
          <w:szCs w:val="21"/>
        </w:rPr>
        <w:t>，</w:t>
      </w:r>
      <w:r>
        <w:rPr>
          <w:rFonts w:ascii="宋体" w:hAnsi="宋体" w:cs="宋体" w:hint="eastAsia"/>
          <w:szCs w:val="21"/>
        </w:rPr>
        <w:t>并向学校和企业日报告。</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要深入学生工作和生活场所，</w:t>
      </w:r>
      <w:r>
        <w:rPr>
          <w:rFonts w:ascii="宋体" w:hAnsi="宋体" w:cs="宋体" w:hint="eastAsia"/>
          <w:szCs w:val="21"/>
        </w:rPr>
        <w:t>帮助学生解决各种困难和问题</w:t>
      </w:r>
      <w:r>
        <w:rPr>
          <w:rFonts w:ascii="宋体" w:hAnsi="宋体" w:cs="宋体" w:hint="eastAsia"/>
          <w:szCs w:val="21"/>
        </w:rPr>
        <w:t>，做好心理疏导，维护</w:t>
      </w:r>
      <w:r>
        <w:rPr>
          <w:rFonts w:ascii="宋体" w:hAnsi="宋体" w:cs="宋体" w:hint="eastAsia"/>
          <w:szCs w:val="21"/>
        </w:rPr>
        <w:t>学生权益</w:t>
      </w:r>
      <w:r>
        <w:rPr>
          <w:rFonts w:ascii="宋体" w:hAnsi="宋体" w:cs="宋体" w:hint="eastAsia"/>
          <w:szCs w:val="21"/>
        </w:rPr>
        <w:t>不受侵害。</w:t>
      </w:r>
    </w:p>
    <w:p w:rsidR="00244622" w:rsidRDefault="005D1538">
      <w:pPr>
        <w:spacing w:line="3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w:t>
      </w:r>
      <w:r>
        <w:rPr>
          <w:rFonts w:ascii="宋体" w:hAnsi="宋体" w:cs="宋体" w:hint="eastAsia"/>
          <w:color w:val="000000" w:themeColor="text1"/>
          <w:szCs w:val="21"/>
        </w:rPr>
        <w:t>遇有突发事件，应在第一时间进行应急处理，减少损失，保护学生人身安全，并及时向学校报告。</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要</w:t>
      </w:r>
      <w:r>
        <w:rPr>
          <w:rFonts w:ascii="宋体" w:hAnsi="宋体" w:cs="宋体" w:hint="eastAsia"/>
          <w:szCs w:val="21"/>
        </w:rPr>
        <w:t>指导学生</w:t>
      </w:r>
      <w:r>
        <w:rPr>
          <w:rFonts w:ascii="宋体" w:hAnsi="宋体" w:cs="宋体" w:hint="eastAsia"/>
          <w:szCs w:val="21"/>
        </w:rPr>
        <w:t>认真</w:t>
      </w:r>
      <w:r>
        <w:rPr>
          <w:rFonts w:ascii="宋体" w:hAnsi="宋体" w:cs="宋体" w:hint="eastAsia"/>
          <w:szCs w:val="21"/>
        </w:rPr>
        <w:t>填写《实习</w:t>
      </w:r>
      <w:r>
        <w:rPr>
          <w:rFonts w:ascii="宋体" w:hAnsi="宋体" w:cs="宋体" w:hint="eastAsia"/>
          <w:szCs w:val="21"/>
        </w:rPr>
        <w:t>日志</w:t>
      </w:r>
      <w:r>
        <w:rPr>
          <w:rFonts w:ascii="宋体" w:hAnsi="宋体" w:cs="宋体" w:hint="eastAsia"/>
          <w:szCs w:val="21"/>
        </w:rPr>
        <w:t>》、</w:t>
      </w:r>
      <w:r>
        <w:rPr>
          <w:rFonts w:ascii="宋体" w:hAnsi="宋体" w:cs="宋体" w:hint="eastAsia"/>
          <w:szCs w:val="21"/>
        </w:rPr>
        <w:t>按要求高质量</w:t>
      </w:r>
      <w:r>
        <w:rPr>
          <w:rFonts w:ascii="宋体" w:hAnsi="宋体" w:cs="宋体" w:hint="eastAsia"/>
          <w:szCs w:val="21"/>
        </w:rPr>
        <w:t>撰写实习报告</w:t>
      </w:r>
      <w:r>
        <w:rPr>
          <w:rFonts w:ascii="宋体" w:hAnsi="宋体" w:cs="宋体" w:hint="eastAsia"/>
          <w:szCs w:val="21"/>
        </w:rPr>
        <w:t>。</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与实习单位指导教师共同</w:t>
      </w:r>
      <w:r>
        <w:rPr>
          <w:rFonts w:ascii="宋体" w:hAnsi="宋体" w:cs="宋体" w:hint="eastAsia"/>
          <w:szCs w:val="21"/>
        </w:rPr>
        <w:t>客观准确地</w:t>
      </w:r>
      <w:r>
        <w:rPr>
          <w:rFonts w:ascii="宋体" w:hAnsi="宋体" w:cs="宋体" w:hint="eastAsia"/>
          <w:szCs w:val="21"/>
        </w:rPr>
        <w:t>对学生实习成绩做出评定</w:t>
      </w:r>
      <w:r>
        <w:rPr>
          <w:rFonts w:ascii="宋体" w:hAnsi="宋体" w:cs="宋体" w:hint="eastAsia"/>
          <w:szCs w:val="21"/>
        </w:rPr>
        <w:t>。</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9.</w:t>
      </w:r>
      <w:r>
        <w:rPr>
          <w:rFonts w:ascii="宋体" w:hAnsi="宋体" w:cs="宋体" w:hint="eastAsia"/>
          <w:szCs w:val="21"/>
        </w:rPr>
        <w:t>要分别在实习中期和实习结束时组织召开实习总结会议，肯定学生实习成绩，帮助学生找出差距，提出改进意见。</w:t>
      </w:r>
    </w:p>
    <w:p w:rsidR="00244622" w:rsidRDefault="005D1538">
      <w:pPr>
        <w:spacing w:line="300" w:lineRule="exact"/>
        <w:ind w:firstLineChars="200" w:firstLine="422"/>
        <w:rPr>
          <w:rFonts w:ascii="宋体" w:hAnsi="宋体" w:cs="宋体"/>
          <w:b/>
          <w:bCs/>
          <w:szCs w:val="21"/>
        </w:rPr>
      </w:pPr>
      <w:r>
        <w:rPr>
          <w:rFonts w:ascii="宋体" w:hAnsi="宋体" w:cs="宋体" w:hint="eastAsia"/>
          <w:b/>
          <w:bCs/>
          <w:szCs w:val="21"/>
        </w:rPr>
        <w:t>二、企方实习指导教师</w:t>
      </w:r>
    </w:p>
    <w:p w:rsidR="00244622" w:rsidRDefault="005D1538">
      <w:pPr>
        <w:spacing w:line="3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要积极协调企业有关部门和管理人员，周密细致地做好学生分岗和按期轮岗工作，做好岗前培训。</w:t>
      </w:r>
    </w:p>
    <w:p w:rsidR="00244622" w:rsidRDefault="005D1538">
      <w:pPr>
        <w:spacing w:line="3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要与校方指导教师沟通协调，切实指导学生学习职业技能，传承企业文化，树立良好职业道德，提高职业素养。</w:t>
      </w:r>
    </w:p>
    <w:p w:rsidR="00244622" w:rsidRDefault="005D1538">
      <w:pPr>
        <w:spacing w:line="3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协助校方指导教师做好学生教育、管理，帮助学生解决困难和问题。</w:t>
      </w:r>
    </w:p>
    <w:p w:rsidR="00244622" w:rsidRDefault="005D1538">
      <w:pPr>
        <w:spacing w:line="3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与校方指导教师共同做好学生实习成绩评定和实习鉴定。</w:t>
      </w:r>
    </w:p>
    <w:p w:rsidR="00244622" w:rsidRDefault="005D1538">
      <w:pPr>
        <w:spacing w:line="3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与校方指导教师共同做好实习总结工作。</w:t>
      </w:r>
    </w:p>
    <w:p w:rsidR="00244622" w:rsidRDefault="005D1538">
      <w:pPr>
        <w:spacing w:line="300" w:lineRule="exact"/>
        <w:ind w:firstLineChars="200" w:firstLine="422"/>
        <w:rPr>
          <w:rFonts w:ascii="宋体" w:hAnsi="宋体" w:cs="宋体"/>
          <w:szCs w:val="21"/>
        </w:rPr>
      </w:pPr>
      <w:r>
        <w:rPr>
          <w:rFonts w:ascii="宋体" w:hAnsi="宋体" w:cs="宋体" w:hint="eastAsia"/>
          <w:b/>
          <w:bCs/>
          <w:szCs w:val="21"/>
        </w:rPr>
        <w:t>三、实习学生</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认真接受安全生产培训，遵守安全生产规章制度和操作规程，如有违反按实习单位规定处罚</w:t>
      </w:r>
      <w:r>
        <w:rPr>
          <w:rFonts w:ascii="宋体" w:hAnsi="宋体" w:cs="宋体" w:hint="eastAsia"/>
          <w:szCs w:val="21"/>
        </w:rPr>
        <w:t>，</w:t>
      </w:r>
      <w:r>
        <w:rPr>
          <w:rFonts w:ascii="宋体" w:hAnsi="宋体" w:cs="宋体" w:hint="eastAsia"/>
          <w:szCs w:val="21"/>
        </w:rPr>
        <w:t>造成财物损失</w:t>
      </w:r>
      <w:r>
        <w:rPr>
          <w:rFonts w:ascii="宋体" w:hAnsi="宋体" w:cs="宋体" w:hint="eastAsia"/>
          <w:szCs w:val="21"/>
        </w:rPr>
        <w:t>的</w:t>
      </w:r>
      <w:r>
        <w:rPr>
          <w:rFonts w:ascii="宋体" w:hAnsi="宋体" w:cs="宋体" w:hint="eastAsia"/>
          <w:szCs w:val="21"/>
        </w:rPr>
        <w:t>，按规定赔偿。</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服从工作安排，做好岗位工作，努力完成工作任务，刻苦</w:t>
      </w:r>
      <w:r>
        <w:rPr>
          <w:rFonts w:ascii="宋体" w:hAnsi="宋体" w:cs="宋体" w:hint="eastAsia"/>
          <w:szCs w:val="21"/>
        </w:rPr>
        <w:t>学习</w:t>
      </w:r>
      <w:r>
        <w:rPr>
          <w:rFonts w:ascii="宋体" w:hAnsi="宋体" w:cs="宋体" w:hint="eastAsia"/>
          <w:szCs w:val="21"/>
        </w:rPr>
        <w:t>业务技能</w:t>
      </w:r>
      <w:r>
        <w:rPr>
          <w:rFonts w:ascii="宋体" w:hAnsi="宋体" w:cs="宋体" w:hint="eastAsia"/>
          <w:szCs w:val="21"/>
        </w:rPr>
        <w:t>，提高职业素质，树立良好职业道德。</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遵守实习单位</w:t>
      </w:r>
      <w:r>
        <w:rPr>
          <w:rFonts w:ascii="宋体" w:hAnsi="宋体" w:cs="宋体" w:hint="eastAsia"/>
          <w:szCs w:val="21"/>
        </w:rPr>
        <w:t>出勤规定，</w:t>
      </w:r>
      <w:r>
        <w:rPr>
          <w:rFonts w:ascii="宋体" w:hAnsi="宋体" w:cs="宋体" w:hint="eastAsia"/>
          <w:szCs w:val="21"/>
        </w:rPr>
        <w:t>因事、因病不能出勤，必须向</w:t>
      </w:r>
      <w:r>
        <w:rPr>
          <w:rFonts w:ascii="宋体" w:hAnsi="宋体" w:cs="宋体" w:hint="eastAsia"/>
          <w:szCs w:val="21"/>
        </w:rPr>
        <w:t>校方或企方</w:t>
      </w:r>
      <w:r>
        <w:rPr>
          <w:rFonts w:ascii="宋体" w:hAnsi="宋体" w:cs="宋体" w:hint="eastAsia"/>
          <w:szCs w:val="21"/>
        </w:rPr>
        <w:t>实习指导教师请假</w:t>
      </w:r>
      <w:r>
        <w:rPr>
          <w:rFonts w:ascii="宋体" w:hAnsi="宋体" w:cs="宋体" w:hint="eastAsia"/>
          <w:szCs w:val="21"/>
        </w:rPr>
        <w:t>，</w:t>
      </w:r>
      <w:r>
        <w:rPr>
          <w:rFonts w:ascii="宋体" w:hAnsi="宋体" w:cs="宋体" w:hint="eastAsia"/>
          <w:szCs w:val="21"/>
        </w:rPr>
        <w:t>旷工按旷课计（每</w:t>
      </w:r>
      <w:r>
        <w:rPr>
          <w:rFonts w:ascii="宋体" w:hAnsi="宋体" w:cs="宋体" w:hint="eastAsia"/>
          <w:szCs w:val="21"/>
        </w:rPr>
        <w:t>半</w:t>
      </w:r>
      <w:r>
        <w:rPr>
          <w:rFonts w:ascii="宋体" w:hAnsi="宋体" w:cs="宋体" w:hint="eastAsia"/>
          <w:szCs w:val="21"/>
        </w:rPr>
        <w:t>天按</w:t>
      </w:r>
      <w:r>
        <w:rPr>
          <w:rFonts w:ascii="宋体" w:hAnsi="宋体" w:cs="宋体" w:hint="eastAsia"/>
          <w:szCs w:val="21"/>
        </w:rPr>
        <w:t>3</w:t>
      </w:r>
      <w:r>
        <w:rPr>
          <w:rFonts w:ascii="宋体" w:hAnsi="宋体" w:cs="宋体" w:hint="eastAsia"/>
          <w:szCs w:val="21"/>
        </w:rPr>
        <w:t>课时记载），</w:t>
      </w:r>
      <w:r>
        <w:rPr>
          <w:rFonts w:ascii="宋体" w:hAnsi="宋体" w:cs="宋体" w:hint="eastAsia"/>
          <w:szCs w:val="21"/>
        </w:rPr>
        <w:t>并按实习单位规定处罚。</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必须在实习单位指定的地方统一</w:t>
      </w:r>
      <w:r>
        <w:rPr>
          <w:rFonts w:ascii="宋体" w:hAnsi="宋体" w:cs="宋体" w:hint="eastAsia"/>
          <w:szCs w:val="21"/>
        </w:rPr>
        <w:t>住</w:t>
      </w:r>
      <w:r>
        <w:rPr>
          <w:rFonts w:ascii="宋体" w:hAnsi="宋体" w:cs="宋体" w:hint="eastAsia"/>
          <w:szCs w:val="21"/>
        </w:rPr>
        <w:t>宿，</w:t>
      </w:r>
      <w:r>
        <w:rPr>
          <w:rFonts w:ascii="宋体" w:hAnsi="宋体" w:cs="宋体" w:hint="eastAsia"/>
          <w:szCs w:val="21"/>
        </w:rPr>
        <w:t>违反规定的，按夜不归宿处理</w:t>
      </w:r>
      <w:r>
        <w:rPr>
          <w:rFonts w:ascii="宋体" w:hAnsi="宋体" w:cs="宋体" w:hint="eastAsia"/>
          <w:szCs w:val="21"/>
        </w:rPr>
        <w:t>。特殊情况必须单独在外</w:t>
      </w:r>
      <w:r>
        <w:rPr>
          <w:rFonts w:ascii="宋体" w:hAnsi="宋体" w:cs="宋体" w:hint="eastAsia"/>
          <w:szCs w:val="21"/>
        </w:rPr>
        <w:t>住</w:t>
      </w:r>
      <w:r>
        <w:rPr>
          <w:rFonts w:ascii="宋体" w:hAnsi="宋体" w:cs="宋体" w:hint="eastAsia"/>
          <w:szCs w:val="21"/>
        </w:rPr>
        <w:t>宿的，需提供“在外</w:t>
      </w:r>
      <w:r>
        <w:rPr>
          <w:rFonts w:ascii="宋体" w:hAnsi="宋体" w:cs="宋体" w:hint="eastAsia"/>
          <w:szCs w:val="21"/>
        </w:rPr>
        <w:t>住</w:t>
      </w:r>
      <w:r>
        <w:rPr>
          <w:rFonts w:ascii="宋体" w:hAnsi="宋体" w:cs="宋体" w:hint="eastAsia"/>
          <w:szCs w:val="21"/>
        </w:rPr>
        <w:t>宿家长知情书”。</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遵守学校和企业其他管理制度，</w:t>
      </w:r>
      <w:r>
        <w:rPr>
          <w:rFonts w:ascii="宋体" w:hAnsi="宋体" w:cs="宋体" w:hint="eastAsia"/>
          <w:szCs w:val="21"/>
        </w:rPr>
        <w:t>遇到个人权益受到侵害及时向</w:t>
      </w:r>
      <w:r>
        <w:rPr>
          <w:rFonts w:ascii="宋体" w:hAnsi="宋体" w:cs="宋体" w:hint="eastAsia"/>
          <w:szCs w:val="21"/>
        </w:rPr>
        <w:t>学校</w:t>
      </w:r>
      <w:r>
        <w:rPr>
          <w:rFonts w:ascii="宋体" w:hAnsi="宋体" w:cs="宋体" w:hint="eastAsia"/>
          <w:szCs w:val="21"/>
        </w:rPr>
        <w:t>实习指导教师反应情况，不得自行采取过激行为。</w:t>
      </w:r>
    </w:p>
    <w:p w:rsidR="00244622" w:rsidRDefault="005D1538">
      <w:pPr>
        <w:spacing w:line="30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按规定填写、上报《实习</w:t>
      </w:r>
      <w:r>
        <w:rPr>
          <w:rFonts w:ascii="宋体" w:hAnsi="宋体" w:cs="宋体" w:hint="eastAsia"/>
          <w:szCs w:val="21"/>
        </w:rPr>
        <w:t>日志</w:t>
      </w:r>
      <w:r>
        <w:rPr>
          <w:rFonts w:ascii="宋体" w:hAnsi="宋体" w:cs="宋体" w:hint="eastAsia"/>
          <w:szCs w:val="21"/>
        </w:rPr>
        <w:t>》，实习结束按要求撰写、提交</w:t>
      </w:r>
      <w:r>
        <w:rPr>
          <w:rFonts w:ascii="宋体" w:hAnsi="宋体" w:cs="宋体" w:hint="eastAsia"/>
          <w:szCs w:val="21"/>
        </w:rPr>
        <w:t>《</w:t>
      </w:r>
      <w:r>
        <w:rPr>
          <w:rFonts w:ascii="宋体" w:hAnsi="宋体" w:cs="宋体" w:hint="eastAsia"/>
          <w:szCs w:val="21"/>
        </w:rPr>
        <w:t>实习报告</w:t>
      </w:r>
      <w:r>
        <w:rPr>
          <w:rFonts w:ascii="宋体" w:hAnsi="宋体" w:cs="宋体" w:hint="eastAsia"/>
          <w:szCs w:val="21"/>
        </w:rPr>
        <w:t>》，</w:t>
      </w:r>
      <w:r>
        <w:rPr>
          <w:rFonts w:ascii="宋体" w:hAnsi="宋体" w:cs="宋体" w:hint="eastAsia"/>
          <w:szCs w:val="21"/>
        </w:rPr>
        <w:t>未按要求填写上交实习</w:t>
      </w:r>
      <w:r>
        <w:rPr>
          <w:rFonts w:ascii="宋体" w:hAnsi="宋体" w:cs="宋体" w:hint="eastAsia"/>
          <w:szCs w:val="21"/>
        </w:rPr>
        <w:t>日</w:t>
      </w:r>
      <w:r>
        <w:rPr>
          <w:rFonts w:ascii="宋体" w:hAnsi="宋体" w:cs="宋体" w:hint="eastAsia"/>
          <w:szCs w:val="21"/>
        </w:rPr>
        <w:t>记、实习报告的，扣减实习成绩。</w:t>
      </w:r>
    </w:p>
    <w:p w:rsidR="00244622" w:rsidRDefault="005D1538">
      <w:pPr>
        <w:spacing w:line="300" w:lineRule="exact"/>
        <w:ind w:firstLineChars="200" w:firstLine="420"/>
        <w:rPr>
          <w:rFonts w:ascii="宋体" w:hint="eastAsia"/>
          <w:szCs w:val="21"/>
        </w:rPr>
      </w:pPr>
      <w:r>
        <w:rPr>
          <w:rFonts w:ascii="宋体" w:hAnsi="宋体" w:cs="宋体" w:hint="eastAsia"/>
          <w:szCs w:val="21"/>
        </w:rPr>
        <w:t>7.</w:t>
      </w:r>
      <w:r>
        <w:rPr>
          <w:rFonts w:ascii="宋体" w:hAnsi="宋体" w:cs="宋体" w:hint="eastAsia"/>
          <w:szCs w:val="21"/>
        </w:rPr>
        <w:t>积极参加企业</w:t>
      </w:r>
      <w:r>
        <w:rPr>
          <w:rFonts w:ascii="宋体" w:hAnsi="宋体" w:cs="宋体" w:hint="eastAsia"/>
          <w:szCs w:val="21"/>
        </w:rPr>
        <w:t>或学校指导教师组织的党团和文化活动，提升自己，奉献他人。</w:t>
      </w:r>
    </w:p>
    <w:p w:rsidR="00244622" w:rsidRDefault="00244622">
      <w:pPr>
        <w:spacing w:line="400" w:lineRule="exact"/>
        <w:ind w:firstLineChars="550" w:firstLine="1320"/>
        <w:rPr>
          <w:rFonts w:ascii="仿宋" w:eastAsia="仿宋" w:hAnsi="仿宋"/>
          <w:sz w:val="24"/>
          <w:szCs w:val="24"/>
        </w:rPr>
      </w:pPr>
    </w:p>
    <w:p w:rsidR="00244622" w:rsidRDefault="005D1538">
      <w:pPr>
        <w:spacing w:line="400" w:lineRule="exact"/>
        <w:ind w:firstLineChars="550" w:firstLine="1320"/>
        <w:rPr>
          <w:rFonts w:ascii="仿宋" w:eastAsia="仿宋" w:hAnsi="仿宋"/>
          <w:sz w:val="24"/>
          <w:szCs w:val="24"/>
        </w:rPr>
      </w:pPr>
      <w:r>
        <w:rPr>
          <w:rFonts w:ascii="仿宋" w:eastAsia="仿宋" w:hAnsi="仿宋" w:hint="eastAsia"/>
          <w:sz w:val="24"/>
          <w:szCs w:val="24"/>
        </w:rPr>
        <w:t>企业盖章</w:t>
      </w:r>
      <w:r>
        <w:rPr>
          <w:rFonts w:ascii="仿宋" w:eastAsia="仿宋" w:hAnsi="仿宋"/>
          <w:sz w:val="24"/>
          <w:szCs w:val="24"/>
        </w:rPr>
        <w:t xml:space="preserve">                        </w:t>
      </w:r>
      <w:r>
        <w:rPr>
          <w:rFonts w:ascii="仿宋" w:eastAsia="仿宋" w:hAnsi="仿宋" w:hint="eastAsia"/>
          <w:sz w:val="24"/>
          <w:szCs w:val="24"/>
        </w:rPr>
        <w:t>二级学院</w:t>
      </w:r>
      <w:r>
        <w:rPr>
          <w:rFonts w:ascii="仿宋" w:eastAsia="仿宋" w:hAnsi="仿宋" w:hint="eastAsia"/>
          <w:sz w:val="24"/>
          <w:szCs w:val="24"/>
        </w:rPr>
        <w:t>盖章</w:t>
      </w:r>
    </w:p>
    <w:p w:rsidR="00244622" w:rsidRDefault="00244622">
      <w:pPr>
        <w:jc w:val="center"/>
        <w:rPr>
          <w:rFonts w:ascii="宋体" w:hAnsi="宋体" w:cs="仿宋_GB2312"/>
          <w:b/>
          <w:sz w:val="36"/>
          <w:szCs w:val="36"/>
        </w:rPr>
      </w:pPr>
    </w:p>
    <w:p w:rsidR="00244622" w:rsidRDefault="005D1538">
      <w:pPr>
        <w:jc w:val="center"/>
        <w:rPr>
          <w:rFonts w:ascii="宋体" w:cs="仿宋_GB2312" w:hint="eastAsia"/>
          <w:b/>
          <w:sz w:val="36"/>
          <w:szCs w:val="36"/>
        </w:rPr>
      </w:pPr>
      <w:r>
        <w:rPr>
          <w:rFonts w:ascii="宋体" w:hAnsi="宋体" w:cs="仿宋_GB2312" w:hint="eastAsia"/>
          <w:b/>
          <w:sz w:val="36"/>
          <w:szCs w:val="36"/>
        </w:rPr>
        <w:lastRenderedPageBreak/>
        <w:t>学生实习安全管理规定</w:t>
      </w:r>
    </w:p>
    <w:p w:rsidR="00244622" w:rsidRDefault="005D1538">
      <w:pPr>
        <w:jc w:val="center"/>
        <w:rPr>
          <w:rFonts w:ascii="仿宋" w:eastAsia="仿宋" w:hAnsi="仿宋" w:cs="仿宋_GB2312"/>
          <w:szCs w:val="21"/>
        </w:rPr>
      </w:pPr>
      <w:r>
        <w:rPr>
          <w:rFonts w:ascii="宋体" w:hAnsi="宋体" w:cs="宋体" w:hint="eastAsia"/>
          <w:sz w:val="18"/>
          <w:szCs w:val="18"/>
        </w:rPr>
        <w:t>（此为参考版本，二级学院根据具体企业情况校企共同制定，需企业盖章）</w:t>
      </w:r>
    </w:p>
    <w:p w:rsidR="00244622" w:rsidRDefault="00244622">
      <w:pPr>
        <w:ind w:firstLineChars="200" w:firstLine="480"/>
        <w:rPr>
          <w:rFonts w:ascii="宋体" w:hAnsi="宋体" w:cs="宋体"/>
          <w:sz w:val="24"/>
          <w:szCs w:val="24"/>
        </w:rPr>
      </w:pPr>
    </w:p>
    <w:p w:rsidR="00244622" w:rsidRDefault="005D1538">
      <w:pPr>
        <w:spacing w:line="400" w:lineRule="exact"/>
        <w:ind w:firstLineChars="200" w:firstLine="420"/>
        <w:rPr>
          <w:rFonts w:ascii="宋体" w:hAnsi="宋体" w:cs="宋体"/>
          <w:szCs w:val="21"/>
        </w:rPr>
      </w:pPr>
      <w:r>
        <w:rPr>
          <w:rFonts w:ascii="宋体" w:hAnsi="宋体" w:cs="宋体" w:hint="eastAsia"/>
          <w:szCs w:val="21"/>
        </w:rPr>
        <w:t>为加强学生实习安全管理，使实习安全管理规范、措施到位，有力保障实习学生人身安全，</w:t>
      </w:r>
      <w:r>
        <w:rPr>
          <w:rFonts w:ascii="宋体" w:hAnsi="宋体" w:cs="宋体" w:hint="eastAsia"/>
          <w:szCs w:val="21"/>
        </w:rPr>
        <w:t>特</w:t>
      </w:r>
      <w:r>
        <w:rPr>
          <w:rFonts w:ascii="宋体" w:hAnsi="宋体" w:cs="宋体" w:hint="eastAsia"/>
          <w:szCs w:val="21"/>
        </w:rPr>
        <w:t>制定本规定。</w:t>
      </w:r>
    </w:p>
    <w:p w:rsidR="00244622" w:rsidRDefault="005D1538">
      <w:pPr>
        <w:spacing w:line="400" w:lineRule="exact"/>
        <w:ind w:firstLineChars="202" w:firstLine="424"/>
        <w:rPr>
          <w:rFonts w:ascii="宋体" w:hAnsi="宋体" w:cs="宋体"/>
          <w:color w:val="000000"/>
          <w:szCs w:val="21"/>
        </w:rPr>
      </w:pPr>
      <w:r>
        <w:rPr>
          <w:rFonts w:ascii="宋体" w:hAnsi="宋体" w:cs="宋体" w:hint="eastAsia"/>
          <w:color w:val="000000"/>
          <w:szCs w:val="21"/>
        </w:rPr>
        <w:t>一</w:t>
      </w:r>
      <w:r>
        <w:rPr>
          <w:rFonts w:ascii="宋体" w:hAnsi="宋体" w:cs="宋体" w:hint="eastAsia"/>
          <w:color w:val="000000"/>
          <w:szCs w:val="21"/>
        </w:rPr>
        <w:t>、</w:t>
      </w:r>
      <w:r>
        <w:rPr>
          <w:rFonts w:ascii="宋体" w:hAnsi="宋体" w:cs="宋体" w:hint="eastAsia"/>
          <w:szCs w:val="21"/>
        </w:rPr>
        <w:t>树立“安全第一”的意识，</w:t>
      </w:r>
      <w:r>
        <w:rPr>
          <w:rFonts w:ascii="宋体" w:hAnsi="宋体" w:cs="宋体" w:hint="eastAsia"/>
          <w:szCs w:val="21"/>
        </w:rPr>
        <w:t>二级学院和</w:t>
      </w:r>
      <w:r>
        <w:rPr>
          <w:rFonts w:ascii="宋体" w:hAnsi="宋体" w:cs="宋体" w:hint="eastAsia"/>
          <w:color w:val="000000"/>
          <w:szCs w:val="21"/>
        </w:rPr>
        <w:t>实习企业</w:t>
      </w:r>
      <w:r>
        <w:rPr>
          <w:rFonts w:ascii="宋体" w:hAnsi="宋体" w:cs="宋体" w:hint="eastAsia"/>
          <w:color w:val="000000"/>
          <w:szCs w:val="21"/>
        </w:rPr>
        <w:t>都要高度</w:t>
      </w:r>
      <w:r>
        <w:rPr>
          <w:rFonts w:ascii="宋体" w:hAnsi="宋体" w:cs="宋体" w:hint="eastAsia"/>
          <w:color w:val="000000"/>
          <w:szCs w:val="21"/>
        </w:rPr>
        <w:t>重视实习学生的安全管理工作，组织领导有力，管理规范，措施到位，安全管理贯穿实习全过程。</w:t>
      </w:r>
    </w:p>
    <w:p w:rsidR="00244622" w:rsidRDefault="005D1538">
      <w:pPr>
        <w:spacing w:line="400" w:lineRule="exact"/>
        <w:ind w:firstLineChars="202" w:firstLine="424"/>
        <w:rPr>
          <w:rFonts w:ascii="宋体" w:hAnsi="宋体" w:cs="宋体"/>
          <w:color w:val="000000"/>
          <w:szCs w:val="21"/>
        </w:rPr>
      </w:pPr>
      <w:r>
        <w:rPr>
          <w:rFonts w:ascii="宋体" w:hAnsi="宋体" w:cs="宋体" w:hint="eastAsia"/>
          <w:color w:val="000000"/>
          <w:szCs w:val="21"/>
        </w:rPr>
        <w:t>二</w:t>
      </w:r>
      <w:r>
        <w:rPr>
          <w:rFonts w:ascii="宋体" w:hAnsi="宋体" w:cs="宋体" w:hint="eastAsia"/>
          <w:color w:val="000000"/>
          <w:szCs w:val="21"/>
        </w:rPr>
        <w:t>、学生离校前，</w:t>
      </w:r>
      <w:r>
        <w:rPr>
          <w:rFonts w:ascii="宋体" w:hAnsi="宋体" w:cs="宋体" w:hint="eastAsia"/>
          <w:color w:val="000000"/>
          <w:szCs w:val="21"/>
        </w:rPr>
        <w:t>二级学院</w:t>
      </w:r>
      <w:r>
        <w:rPr>
          <w:rFonts w:ascii="宋体" w:hAnsi="宋体" w:cs="宋体" w:hint="eastAsia"/>
          <w:color w:val="000000"/>
          <w:szCs w:val="21"/>
        </w:rPr>
        <w:t>要</w:t>
      </w:r>
      <w:r>
        <w:rPr>
          <w:rFonts w:ascii="宋体" w:hAnsi="宋体" w:cs="宋体" w:hint="eastAsia"/>
          <w:color w:val="000000"/>
          <w:szCs w:val="21"/>
        </w:rPr>
        <w:t>结合企业情况对学生系统开展安全基础知识培训；学生入企后，企业要结合学生实习岗位系统开展安全生产、安全规程、安全操作、</w:t>
      </w:r>
      <w:r>
        <w:rPr>
          <w:rFonts w:ascii="宋体" w:hAnsi="宋体" w:cs="宋体" w:hint="eastAsia"/>
          <w:szCs w:val="21"/>
        </w:rPr>
        <w:t>厂规厂纪、劳动纪律</w:t>
      </w:r>
      <w:r>
        <w:rPr>
          <w:rFonts w:ascii="宋体" w:hAnsi="宋体" w:cs="宋体" w:hint="eastAsia"/>
          <w:color w:val="000000"/>
          <w:szCs w:val="21"/>
        </w:rPr>
        <w:t>等岗前专门培训，学生培训合格后方可上岗。</w:t>
      </w:r>
    </w:p>
    <w:p w:rsidR="00244622" w:rsidRDefault="005D1538">
      <w:pPr>
        <w:spacing w:line="400" w:lineRule="exact"/>
        <w:ind w:firstLine="426"/>
        <w:rPr>
          <w:rFonts w:ascii="宋体" w:hAnsi="宋体" w:cs="宋体"/>
          <w:szCs w:val="21"/>
        </w:rPr>
      </w:pPr>
      <w:r>
        <w:rPr>
          <w:rFonts w:ascii="宋体" w:hAnsi="宋体" w:cs="宋体" w:hint="eastAsia"/>
          <w:color w:val="000000" w:themeColor="text1"/>
          <w:szCs w:val="21"/>
        </w:rPr>
        <w:t>三、经过校企安全培训合格的学生，企业在保证其在人身安全的条件下，安排学生</w:t>
      </w:r>
      <w:r>
        <w:rPr>
          <w:rFonts w:ascii="宋体" w:hAnsi="宋体" w:cs="宋体" w:hint="eastAsia"/>
          <w:color w:val="000000" w:themeColor="text1"/>
          <w:szCs w:val="21"/>
        </w:rPr>
        <w:t>上岗</w:t>
      </w:r>
      <w:r>
        <w:rPr>
          <w:rFonts w:ascii="宋体" w:hAnsi="宋体" w:cs="宋体" w:hint="eastAsia"/>
          <w:color w:val="000000" w:themeColor="text1"/>
          <w:szCs w:val="21"/>
        </w:rPr>
        <w:t>实习；对危险性作业项目或存在安全隐患工作岗位，不得安排学生上岗实习。不得安排学生到酒吧、夜总会、歌厅、洗浴中心</w:t>
      </w:r>
      <w:r>
        <w:rPr>
          <w:rFonts w:ascii="宋体" w:hAnsi="宋体" w:cs="宋体" w:hint="eastAsia"/>
          <w:color w:val="000000" w:themeColor="text1"/>
          <w:szCs w:val="21"/>
        </w:rPr>
        <w:t>、</w:t>
      </w:r>
      <w:r>
        <w:rPr>
          <w:rFonts w:ascii="宋体" w:hAnsi="宋体" w:cs="宋体" w:hint="eastAsia"/>
          <w:color w:val="000000" w:themeColor="text1"/>
          <w:szCs w:val="21"/>
          <w:lang/>
        </w:rPr>
        <w:t>电子游戏厅、网吧</w:t>
      </w:r>
      <w:r>
        <w:rPr>
          <w:rFonts w:ascii="宋体" w:hAnsi="宋体" w:cs="宋体" w:hint="eastAsia"/>
          <w:color w:val="000000" w:themeColor="text1"/>
          <w:szCs w:val="21"/>
        </w:rPr>
        <w:t>等营业性娱乐场所实习，不得安排未成年学生从事《未成年工特殊保护规定》中禁忌从事的劳动，不得安排女学生从事《女职工劳动保护特殊规定》中</w:t>
      </w:r>
      <w:r>
        <w:rPr>
          <w:rFonts w:ascii="宋体" w:hAnsi="宋体" w:cs="宋体" w:hint="eastAsia"/>
          <w:color w:val="000000" w:themeColor="text1"/>
          <w:szCs w:val="21"/>
        </w:rPr>
        <w:t>禁忌从事的劳动</w:t>
      </w:r>
      <w:r>
        <w:rPr>
          <w:rFonts w:ascii="宋体" w:hAnsi="宋体" w:cs="宋体" w:hint="eastAsia"/>
          <w:color w:val="000000" w:themeColor="text1"/>
          <w:szCs w:val="21"/>
        </w:rPr>
        <w:t>，不得</w:t>
      </w:r>
      <w:r>
        <w:rPr>
          <w:rFonts w:ascii="宋体" w:hAnsi="宋体" w:cs="宋体" w:hint="eastAsia"/>
          <w:color w:val="000000" w:themeColor="text1"/>
          <w:szCs w:val="21"/>
        </w:rPr>
        <w:t>安排学生从事</w:t>
      </w:r>
      <w:r>
        <w:rPr>
          <w:rFonts w:ascii="宋体" w:hAnsi="宋体" w:cs="宋体" w:hint="eastAsia"/>
          <w:color w:val="000000" w:themeColor="text1"/>
          <w:szCs w:val="21"/>
        </w:rPr>
        <w:t>III</w:t>
      </w:r>
      <w:r>
        <w:rPr>
          <w:rFonts w:ascii="宋体" w:hAnsi="宋体" w:cs="宋体" w:hint="eastAsia"/>
          <w:color w:val="000000" w:themeColor="text1"/>
          <w:szCs w:val="21"/>
        </w:rPr>
        <w:t>级强度及以上体力劳动或其他</w:t>
      </w:r>
      <w:r>
        <w:rPr>
          <w:rFonts w:ascii="宋体" w:hAnsi="宋体" w:cs="宋体" w:hint="eastAsia"/>
          <w:color w:val="000000" w:themeColor="text1"/>
          <w:szCs w:val="21"/>
          <w:lang/>
        </w:rPr>
        <w:t>有害身心健康的实习</w:t>
      </w:r>
      <w:r>
        <w:rPr>
          <w:rFonts w:ascii="宋体" w:hAnsi="宋体" w:cs="宋体" w:hint="eastAsia"/>
          <w:color w:val="000000" w:themeColor="text1"/>
          <w:szCs w:val="21"/>
        </w:rPr>
        <w:t>，</w:t>
      </w:r>
      <w:r>
        <w:rPr>
          <w:rFonts w:ascii="宋体" w:hAnsi="宋体" w:cs="宋体" w:hint="eastAsia"/>
          <w:color w:val="000000" w:themeColor="text1"/>
          <w:szCs w:val="21"/>
        </w:rPr>
        <w:t>不得安排学生从事高空、井下、放射性、有毒、易燃易爆，以及其他有较高安全风险的实习</w:t>
      </w:r>
      <w:r>
        <w:rPr>
          <w:rFonts w:ascii="宋体" w:hAnsi="宋体" w:cs="宋体" w:hint="eastAsia"/>
          <w:color w:val="000000" w:themeColor="text1"/>
          <w:szCs w:val="21"/>
        </w:rPr>
        <w:t>。</w:t>
      </w:r>
      <w:r>
        <w:rPr>
          <w:rFonts w:ascii="宋体" w:hAnsi="宋体" w:cs="宋体" w:hint="eastAsia"/>
          <w:szCs w:val="21"/>
        </w:rPr>
        <w:t xml:space="preserve">  </w:t>
      </w:r>
    </w:p>
    <w:p w:rsidR="00244622" w:rsidRDefault="005D1538">
      <w:pPr>
        <w:spacing w:line="400" w:lineRule="exact"/>
        <w:ind w:firstLine="426"/>
        <w:rPr>
          <w:rFonts w:ascii="宋体" w:hAnsi="宋体" w:cs="宋体"/>
          <w:szCs w:val="21"/>
        </w:rPr>
      </w:pPr>
      <w:r>
        <w:rPr>
          <w:rFonts w:ascii="宋体" w:hAnsi="宋体" w:cs="宋体" w:hint="eastAsia"/>
          <w:color w:val="000000"/>
          <w:szCs w:val="21"/>
        </w:rPr>
        <w:t>五</w:t>
      </w:r>
      <w:r>
        <w:rPr>
          <w:rFonts w:ascii="宋体" w:hAnsi="宋体" w:cs="宋体" w:hint="eastAsia"/>
          <w:color w:val="000000"/>
          <w:szCs w:val="21"/>
        </w:rPr>
        <w:t>、实习指导教师要严格监督企业对实习学生培训，严禁未经培训的学生上岗；实习指导教师要严格履行安全管理工作职责，</w:t>
      </w:r>
      <w:r>
        <w:rPr>
          <w:rFonts w:ascii="宋体" w:hAnsi="宋体" w:cs="宋体" w:hint="eastAsia"/>
          <w:color w:val="000000"/>
          <w:szCs w:val="21"/>
        </w:rPr>
        <w:t>全程指导和管理学生实习</w:t>
      </w:r>
      <w:r>
        <w:rPr>
          <w:rFonts w:ascii="宋体" w:hAnsi="宋体" w:cs="宋体" w:hint="eastAsia"/>
          <w:color w:val="000000"/>
          <w:szCs w:val="21"/>
        </w:rPr>
        <w:t>，对实习学生认真考勤，</w:t>
      </w:r>
      <w:r>
        <w:rPr>
          <w:rFonts w:ascii="宋体" w:hAnsi="宋体" w:cs="宋体" w:hint="eastAsia"/>
          <w:color w:val="000000"/>
          <w:szCs w:val="21"/>
        </w:rPr>
        <w:t>强化日常安全提示和管理，</w:t>
      </w:r>
      <w:r>
        <w:rPr>
          <w:rFonts w:ascii="宋体" w:hAnsi="宋体" w:cs="宋体" w:hint="eastAsia"/>
          <w:color w:val="000000"/>
          <w:szCs w:val="21"/>
        </w:rPr>
        <w:t>及时掌握学生动态，及时教育问题学生，及时向学校汇报。</w:t>
      </w:r>
    </w:p>
    <w:p w:rsidR="00244622" w:rsidRDefault="005D1538">
      <w:pPr>
        <w:spacing w:line="400" w:lineRule="exact"/>
        <w:ind w:firstLineChars="200" w:firstLine="420"/>
        <w:rPr>
          <w:rFonts w:ascii="宋体" w:hAnsi="宋体" w:cs="宋体"/>
          <w:szCs w:val="21"/>
        </w:rPr>
      </w:pPr>
      <w:r>
        <w:rPr>
          <w:rFonts w:ascii="宋体" w:hAnsi="宋体" w:cs="宋体" w:hint="eastAsia"/>
          <w:szCs w:val="21"/>
        </w:rPr>
        <w:t>六</w:t>
      </w:r>
      <w:r>
        <w:rPr>
          <w:rFonts w:ascii="宋体" w:hAnsi="宋体" w:cs="宋体" w:hint="eastAsia"/>
          <w:szCs w:val="21"/>
        </w:rPr>
        <w:t>、若实习学生发生安全事故，</w:t>
      </w:r>
      <w:r>
        <w:rPr>
          <w:rFonts w:ascii="宋体" w:hAnsi="宋体" w:cs="宋体" w:hint="eastAsia"/>
          <w:szCs w:val="21"/>
        </w:rPr>
        <w:t>企业和学校指导教师要本着先救人后处理的原则，第一时间救治学生，保护学生人身安全。</w:t>
      </w:r>
    </w:p>
    <w:p w:rsidR="00244622" w:rsidRDefault="005D1538">
      <w:pPr>
        <w:spacing w:line="400" w:lineRule="exact"/>
        <w:ind w:firstLineChars="200" w:firstLine="420"/>
        <w:rPr>
          <w:rFonts w:ascii="宋体" w:hAnsi="宋体" w:cs="宋体"/>
          <w:szCs w:val="21"/>
        </w:rPr>
      </w:pPr>
      <w:r>
        <w:rPr>
          <w:rFonts w:ascii="宋体" w:hAnsi="宋体" w:cs="宋体" w:hint="eastAsia"/>
          <w:szCs w:val="21"/>
        </w:rPr>
        <w:t>七</w:t>
      </w:r>
      <w:r>
        <w:rPr>
          <w:rFonts w:ascii="宋体" w:hAnsi="宋体" w:cs="宋体" w:hint="eastAsia"/>
          <w:szCs w:val="21"/>
        </w:rPr>
        <w:t>、建立学生保险制度，</w:t>
      </w:r>
      <w:r>
        <w:rPr>
          <w:rFonts w:ascii="宋体" w:hAnsi="宋体" w:cs="宋体" w:hint="eastAsia"/>
          <w:szCs w:val="21"/>
        </w:rPr>
        <w:t>学校或企业要为</w:t>
      </w:r>
      <w:r>
        <w:rPr>
          <w:rFonts w:ascii="宋体" w:hAnsi="宋体" w:cs="宋体" w:hint="eastAsia"/>
          <w:szCs w:val="21"/>
        </w:rPr>
        <w:t>实习学生购买实习责任险</w:t>
      </w:r>
      <w:r>
        <w:rPr>
          <w:rFonts w:ascii="宋体" w:hAnsi="宋体" w:cs="宋体" w:hint="eastAsia"/>
          <w:szCs w:val="21"/>
        </w:rPr>
        <w:t>、意外</w:t>
      </w:r>
      <w:r>
        <w:rPr>
          <w:rFonts w:ascii="宋体" w:hAnsi="宋体" w:cs="宋体" w:hint="eastAsia"/>
          <w:szCs w:val="21"/>
        </w:rPr>
        <w:t>人身伤害保险</w:t>
      </w:r>
      <w:r>
        <w:rPr>
          <w:rFonts w:ascii="宋体" w:hAnsi="宋体" w:cs="宋体" w:hint="eastAsia"/>
          <w:szCs w:val="21"/>
        </w:rPr>
        <w:t>。</w:t>
      </w:r>
    </w:p>
    <w:p w:rsidR="00244622" w:rsidRDefault="005D1538">
      <w:pPr>
        <w:spacing w:line="400" w:lineRule="exact"/>
        <w:ind w:firstLineChars="200" w:firstLine="420"/>
        <w:rPr>
          <w:rFonts w:ascii="宋体" w:hAnsi="宋体" w:cs="宋体"/>
          <w:szCs w:val="21"/>
        </w:rPr>
      </w:pPr>
      <w:r>
        <w:rPr>
          <w:rFonts w:ascii="宋体" w:hAnsi="宋体" w:cs="宋体" w:hint="eastAsia"/>
          <w:szCs w:val="21"/>
        </w:rPr>
        <w:t>八</w:t>
      </w:r>
      <w:r>
        <w:rPr>
          <w:rFonts w:ascii="宋体" w:hAnsi="宋体" w:cs="宋体" w:hint="eastAsia"/>
          <w:szCs w:val="21"/>
        </w:rPr>
        <w:t>、实习活动是教学活动的重要组织部分，实习学生必须接受校企双重管理，履行相关义务，承担相关责任，出现以下问题，学生自行承担责任：</w:t>
      </w:r>
    </w:p>
    <w:p w:rsidR="00244622" w:rsidRDefault="005D1538">
      <w:pPr>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、擅自离职、离企、离校</w:t>
      </w:r>
      <w:r>
        <w:rPr>
          <w:rFonts w:ascii="宋体" w:hAnsi="宋体" w:cs="宋体" w:hint="eastAsia"/>
          <w:szCs w:val="21"/>
        </w:rPr>
        <w:t>；</w:t>
      </w:r>
    </w:p>
    <w:p w:rsidR="00244622" w:rsidRDefault="005D1538">
      <w:pPr>
        <w:spacing w:line="40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、违法犯罪受到有关部门处理；</w:t>
      </w:r>
    </w:p>
    <w:p w:rsidR="00244622" w:rsidRDefault="005D1538">
      <w:pPr>
        <w:spacing w:line="400" w:lineRule="exact"/>
        <w:ind w:firstLineChars="200" w:firstLine="420"/>
        <w:rPr>
          <w:rFonts w:ascii="仿宋" w:eastAsia="仿宋" w:hAnsi="仿宋" w:cs="宋体"/>
          <w:szCs w:val="21"/>
        </w:rPr>
      </w:pPr>
      <w:r>
        <w:rPr>
          <w:rFonts w:ascii="宋体" w:hAnsi="宋体" w:cs="宋体" w:hint="eastAsia"/>
          <w:szCs w:val="21"/>
        </w:rPr>
        <w:t>3</w:t>
      </w:r>
      <w:r>
        <w:rPr>
          <w:rFonts w:ascii="宋体" w:hAnsi="宋体" w:cs="宋体" w:hint="eastAsia"/>
          <w:szCs w:val="21"/>
        </w:rPr>
        <w:t>、工作不当造成经济损失的赔偿。</w:t>
      </w:r>
      <w:r>
        <w:rPr>
          <w:rFonts w:ascii="仿宋" w:eastAsia="仿宋" w:hAnsi="仿宋" w:cs="宋体"/>
          <w:szCs w:val="21"/>
        </w:rPr>
        <w:t xml:space="preserve">                                     </w:t>
      </w:r>
    </w:p>
    <w:p w:rsidR="00244622" w:rsidRDefault="00244622">
      <w:pPr>
        <w:spacing w:line="400" w:lineRule="exact"/>
        <w:ind w:firstLineChars="550" w:firstLine="1320"/>
        <w:rPr>
          <w:rFonts w:ascii="仿宋" w:eastAsia="仿宋" w:hAnsi="仿宋"/>
          <w:sz w:val="24"/>
          <w:szCs w:val="24"/>
        </w:rPr>
      </w:pPr>
    </w:p>
    <w:p w:rsidR="00244622" w:rsidRDefault="00244622">
      <w:pPr>
        <w:spacing w:line="400" w:lineRule="exact"/>
        <w:ind w:firstLineChars="550" w:firstLine="1320"/>
        <w:rPr>
          <w:rFonts w:ascii="仿宋" w:eastAsia="仿宋" w:hAnsi="仿宋"/>
          <w:sz w:val="24"/>
          <w:szCs w:val="24"/>
        </w:rPr>
      </w:pPr>
    </w:p>
    <w:p w:rsidR="00244622" w:rsidRDefault="00244622">
      <w:pPr>
        <w:spacing w:line="400" w:lineRule="exact"/>
        <w:ind w:firstLineChars="550" w:firstLine="1320"/>
        <w:rPr>
          <w:rFonts w:ascii="仿宋" w:eastAsia="仿宋" w:hAnsi="仿宋"/>
          <w:sz w:val="24"/>
          <w:szCs w:val="24"/>
        </w:rPr>
      </w:pPr>
    </w:p>
    <w:p w:rsidR="00244622" w:rsidRDefault="005D1538">
      <w:pPr>
        <w:spacing w:line="400" w:lineRule="exact"/>
        <w:ind w:firstLineChars="550" w:firstLine="1320"/>
        <w:rPr>
          <w:rFonts w:ascii="宋体" w:hAnsi="宋体" w:cs="仿宋_GB2312"/>
          <w:b/>
          <w:color w:val="000000"/>
          <w:sz w:val="36"/>
          <w:szCs w:val="36"/>
        </w:rPr>
      </w:pPr>
      <w:r>
        <w:rPr>
          <w:rFonts w:ascii="仿宋" w:eastAsia="仿宋" w:hAnsi="仿宋" w:hint="eastAsia"/>
          <w:sz w:val="24"/>
          <w:szCs w:val="24"/>
        </w:rPr>
        <w:t>企业盖章</w:t>
      </w:r>
      <w:r>
        <w:rPr>
          <w:rFonts w:ascii="仿宋" w:eastAsia="仿宋" w:hAnsi="仿宋"/>
          <w:sz w:val="24"/>
          <w:szCs w:val="24"/>
        </w:rPr>
        <w:t xml:space="preserve">                        </w:t>
      </w:r>
      <w:r>
        <w:rPr>
          <w:rFonts w:ascii="仿宋" w:eastAsia="仿宋" w:hAnsi="仿宋" w:hint="eastAsia"/>
          <w:sz w:val="24"/>
          <w:szCs w:val="24"/>
        </w:rPr>
        <w:t>二级学院</w:t>
      </w:r>
      <w:r>
        <w:rPr>
          <w:rFonts w:ascii="仿宋" w:eastAsia="仿宋" w:hAnsi="仿宋" w:hint="eastAsia"/>
          <w:sz w:val="24"/>
          <w:szCs w:val="24"/>
        </w:rPr>
        <w:t>盖章</w:t>
      </w:r>
    </w:p>
    <w:p w:rsidR="00244622" w:rsidRDefault="00244622">
      <w:pPr>
        <w:spacing w:line="480" w:lineRule="auto"/>
        <w:jc w:val="center"/>
        <w:rPr>
          <w:rFonts w:ascii="宋体" w:hAnsi="宋体" w:cs="仿宋_GB2312"/>
          <w:b/>
          <w:color w:val="000000"/>
          <w:sz w:val="36"/>
          <w:szCs w:val="36"/>
        </w:rPr>
      </w:pPr>
    </w:p>
    <w:p w:rsidR="00244622" w:rsidRDefault="00244622">
      <w:pPr>
        <w:spacing w:line="320" w:lineRule="exact"/>
        <w:jc w:val="center"/>
        <w:rPr>
          <w:rFonts w:ascii="宋体" w:hAnsi="宋体" w:cs="仿宋_GB2312"/>
          <w:b/>
          <w:color w:val="000000"/>
          <w:sz w:val="36"/>
          <w:szCs w:val="36"/>
        </w:rPr>
      </w:pPr>
    </w:p>
    <w:p w:rsidR="00244622" w:rsidRDefault="005D1538">
      <w:pPr>
        <w:jc w:val="center"/>
        <w:rPr>
          <w:rFonts w:ascii="宋体" w:cs="仿宋_GB2312" w:hint="eastAsia"/>
          <w:b/>
          <w:color w:val="000000"/>
          <w:sz w:val="36"/>
          <w:szCs w:val="36"/>
        </w:rPr>
      </w:pPr>
      <w:r>
        <w:rPr>
          <w:rFonts w:ascii="宋体" w:hAnsi="宋体" w:cs="仿宋_GB2312" w:hint="eastAsia"/>
          <w:b/>
          <w:color w:val="000000"/>
          <w:sz w:val="36"/>
          <w:szCs w:val="36"/>
        </w:rPr>
        <w:lastRenderedPageBreak/>
        <w:t>实习</w:t>
      </w:r>
      <w:bookmarkStart w:id="1" w:name="baidusnap2"/>
      <w:bookmarkEnd w:id="1"/>
      <w:r>
        <w:rPr>
          <w:rFonts w:ascii="宋体" w:hAnsi="宋体" w:cs="仿宋_GB2312" w:hint="eastAsia"/>
          <w:b/>
          <w:color w:val="000000"/>
          <w:sz w:val="36"/>
          <w:szCs w:val="36"/>
        </w:rPr>
        <w:t>学生突发事件应急预案</w:t>
      </w:r>
    </w:p>
    <w:p w:rsidR="00244622" w:rsidRDefault="005D1538">
      <w:pPr>
        <w:spacing w:line="320" w:lineRule="exact"/>
        <w:jc w:val="center"/>
        <w:rPr>
          <w:rFonts w:ascii="宋体" w:hAnsi="宋体" w:cs="宋体"/>
          <w:color w:val="000000"/>
          <w:szCs w:val="21"/>
        </w:rPr>
      </w:pPr>
      <w:r>
        <w:rPr>
          <w:rFonts w:ascii="宋体" w:hAnsi="宋体" w:cs="宋体" w:hint="eastAsia"/>
          <w:sz w:val="18"/>
          <w:szCs w:val="18"/>
        </w:rPr>
        <w:t>（此为参考版本，二级学院根据具体企业情况校企共同制定，需企业盖章）</w:t>
      </w:r>
    </w:p>
    <w:p w:rsidR="00244622" w:rsidRDefault="00244622">
      <w:pPr>
        <w:ind w:firstLineChars="200" w:firstLine="420"/>
        <w:rPr>
          <w:rFonts w:ascii="宋体" w:hAnsi="宋体" w:cs="宋体"/>
          <w:color w:val="000000"/>
          <w:szCs w:val="21"/>
        </w:rPr>
      </w:pPr>
    </w:p>
    <w:p w:rsidR="00244622" w:rsidRDefault="005D1538">
      <w:pPr>
        <w:spacing w:line="300" w:lineRule="exact"/>
        <w:ind w:firstLineChars="200" w:firstLine="420"/>
        <w:rPr>
          <w:rFonts w:ascii="宋体" w:hAnsi="宋体" w:cs="宋体"/>
          <w:color w:val="000000"/>
          <w:szCs w:val="21"/>
        </w:rPr>
      </w:pPr>
      <w:r>
        <w:rPr>
          <w:rFonts w:ascii="宋体" w:hAnsi="宋体" w:cs="宋体" w:hint="eastAsia"/>
          <w:color w:val="000000"/>
          <w:szCs w:val="21"/>
        </w:rPr>
        <w:t>为确保实习学生的生命财产安全，最大限度降低突发性事件的危害损害，根据中华人民共和国《突发公共事件应急预案》有关规定，结合我校教学实习具体情况，制定本预案。</w:t>
      </w:r>
    </w:p>
    <w:p w:rsidR="00244622" w:rsidRDefault="005D1538">
      <w:pPr>
        <w:spacing w:line="300" w:lineRule="exact"/>
        <w:ind w:firstLineChars="200" w:firstLine="422"/>
        <w:rPr>
          <w:rFonts w:ascii="宋体" w:hAnsi="宋体" w:cs="宋体"/>
          <w:b/>
          <w:bCs/>
          <w:color w:val="000000"/>
          <w:kern w:val="0"/>
          <w:szCs w:val="21"/>
        </w:rPr>
      </w:pPr>
      <w:r>
        <w:rPr>
          <w:rFonts w:ascii="宋体" w:hAnsi="宋体" w:cs="宋体" w:hint="eastAsia"/>
          <w:b/>
          <w:bCs/>
          <w:color w:val="000000"/>
          <w:kern w:val="0"/>
          <w:szCs w:val="21"/>
        </w:rPr>
        <w:t>一</w:t>
      </w:r>
      <w:r>
        <w:rPr>
          <w:rFonts w:ascii="宋体" w:hAnsi="宋体" w:cs="宋体" w:hint="eastAsia"/>
          <w:b/>
          <w:bCs/>
          <w:color w:val="000000"/>
          <w:kern w:val="0"/>
          <w:szCs w:val="21"/>
        </w:rPr>
        <w:t>、应急识别和启动预案</w:t>
      </w:r>
    </w:p>
    <w:p w:rsidR="00244622" w:rsidRDefault="005D1538">
      <w:pPr>
        <w:shd w:val="solid" w:color="FFFFFF" w:fill="auto"/>
        <w:autoSpaceDN w:val="0"/>
        <w:spacing w:line="300" w:lineRule="exact"/>
        <w:ind w:firstLineChars="200" w:firstLine="420"/>
        <w:jc w:val="left"/>
        <w:rPr>
          <w:rFonts w:ascii="宋体" w:hAnsi="宋体" w:cs="宋体"/>
          <w:bCs/>
          <w:color w:val="000000"/>
          <w:kern w:val="0"/>
          <w:szCs w:val="21"/>
        </w:rPr>
      </w:pPr>
      <w:r>
        <w:rPr>
          <w:rFonts w:ascii="宋体" w:hAnsi="宋体" w:cs="宋体" w:hint="eastAsia"/>
          <w:szCs w:val="21"/>
          <w:shd w:val="clear" w:color="auto" w:fill="FFFFFF"/>
        </w:rPr>
        <w:t>发生以下情况时，应判定为应急事件，包括：火灾、爆炸、中毒、疫情、溺水、交通事故、自然灾害事故、实习学生突发急病、意外受伤、意外受侵害、意外失踪、意外死亡等。发生应急事件，立即启动</w:t>
      </w:r>
      <w:r>
        <w:rPr>
          <w:rFonts w:ascii="宋体" w:hAnsi="宋体" w:cs="宋体" w:hint="eastAsia"/>
          <w:bCs/>
          <w:color w:val="000000"/>
          <w:kern w:val="0"/>
          <w:szCs w:val="21"/>
        </w:rPr>
        <w:t>本预案。本预案根据事件性质和影响程度分一、二、三、四级。</w:t>
      </w:r>
    </w:p>
    <w:p w:rsidR="00244622" w:rsidRDefault="005D1538">
      <w:pPr>
        <w:widowControl/>
        <w:spacing w:line="300" w:lineRule="exact"/>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（一）</w:t>
      </w:r>
      <w:r>
        <w:rPr>
          <w:rFonts w:ascii="宋体" w:hAnsi="宋体" w:cs="宋体" w:hint="eastAsia"/>
          <w:b/>
          <w:bCs/>
          <w:color w:val="000000"/>
          <w:kern w:val="0"/>
          <w:szCs w:val="21"/>
        </w:rPr>
        <w:t>四级预案</w:t>
      </w:r>
    </w:p>
    <w:p w:rsidR="00244622" w:rsidRDefault="005D1538">
      <w:pPr>
        <w:widowControl/>
        <w:spacing w:line="300" w:lineRule="exact"/>
        <w:ind w:firstLineChars="200" w:firstLine="420"/>
        <w:jc w:val="left"/>
        <w:rPr>
          <w:rFonts w:ascii="宋体" w:hAnsi="宋体" w:cs="宋体"/>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界定：</w:t>
      </w:r>
      <w:r>
        <w:rPr>
          <w:rFonts w:ascii="宋体" w:hAnsi="宋体" w:cs="宋体" w:hint="eastAsia"/>
          <w:bCs/>
          <w:color w:val="000000"/>
          <w:szCs w:val="21"/>
          <w:shd w:val="clear" w:color="auto" w:fill="FFFFFF"/>
        </w:rPr>
        <w:t>实习学生违反实习要求或实习单位规章制度等情况，造成实习安全隐患未造成后果，启动四级预案。</w:t>
      </w:r>
    </w:p>
    <w:p w:rsidR="00244622" w:rsidRDefault="005D1538">
      <w:pPr>
        <w:widowControl/>
        <w:spacing w:line="300" w:lineRule="exact"/>
        <w:ind w:firstLineChars="200" w:firstLine="420"/>
        <w:jc w:val="left"/>
        <w:rPr>
          <w:rFonts w:ascii="宋体" w:hAnsi="宋体" w:cs="宋体"/>
          <w:bCs/>
          <w:color w:val="000000"/>
          <w:szCs w:val="21"/>
          <w:shd w:val="clear" w:color="auto" w:fill="FFFFFF"/>
        </w:rPr>
      </w:pPr>
      <w:r>
        <w:rPr>
          <w:rFonts w:ascii="宋体" w:hAnsi="宋体" w:cs="宋体" w:hint="eastAsia"/>
          <w:bCs/>
          <w:color w:val="000000"/>
          <w:kern w:val="0"/>
          <w:szCs w:val="21"/>
        </w:rPr>
        <w:t>2.</w:t>
      </w:r>
      <w:r>
        <w:rPr>
          <w:rFonts w:ascii="宋体" w:hAnsi="宋体" w:cs="宋体" w:hint="eastAsia"/>
          <w:bCs/>
          <w:color w:val="000000"/>
          <w:kern w:val="0"/>
          <w:szCs w:val="21"/>
        </w:rPr>
        <w:t>处置责任人：</w:t>
      </w:r>
      <w:r>
        <w:rPr>
          <w:rFonts w:ascii="宋体" w:hAnsi="宋体" w:cs="宋体" w:hint="eastAsia"/>
          <w:bCs/>
          <w:color w:val="000000"/>
          <w:szCs w:val="21"/>
          <w:shd w:val="clear" w:color="auto" w:fill="FFFFFF"/>
        </w:rPr>
        <w:t>由实习指导教师启动和负责处置。</w:t>
      </w:r>
    </w:p>
    <w:p w:rsidR="00244622" w:rsidRDefault="005D1538">
      <w:pPr>
        <w:widowControl/>
        <w:spacing w:line="300" w:lineRule="exact"/>
        <w:ind w:firstLineChars="200" w:firstLine="420"/>
        <w:jc w:val="left"/>
        <w:rPr>
          <w:rFonts w:ascii="宋体" w:hAnsi="宋体" w:cs="宋体"/>
          <w:bCs/>
          <w:color w:val="000000"/>
          <w:kern w:val="0"/>
          <w:szCs w:val="21"/>
        </w:rPr>
      </w:pPr>
      <w:r>
        <w:rPr>
          <w:rFonts w:ascii="宋体" w:hAnsi="宋体" w:cs="宋体" w:hint="eastAsia"/>
          <w:bCs/>
          <w:color w:val="000000"/>
          <w:kern w:val="0"/>
          <w:szCs w:val="21"/>
        </w:rPr>
        <w:t>3.</w:t>
      </w:r>
      <w:r>
        <w:rPr>
          <w:rFonts w:ascii="宋体" w:hAnsi="宋体" w:cs="宋体" w:hint="eastAsia"/>
          <w:bCs/>
          <w:color w:val="000000"/>
          <w:kern w:val="0"/>
          <w:szCs w:val="21"/>
        </w:rPr>
        <w:t>处置程序：</w:t>
      </w:r>
    </w:p>
    <w:p w:rsidR="00244622" w:rsidRDefault="005D1538">
      <w:pPr>
        <w:widowControl/>
        <w:spacing w:line="300" w:lineRule="exact"/>
        <w:ind w:firstLineChars="200" w:firstLine="420"/>
        <w:jc w:val="left"/>
        <w:rPr>
          <w:rFonts w:ascii="宋体" w:hAnsi="宋体" w:cs="宋体"/>
          <w:bCs/>
          <w:color w:val="000000"/>
          <w:kern w:val="0"/>
          <w:szCs w:val="21"/>
        </w:rPr>
      </w:pPr>
      <w:r>
        <w:rPr>
          <w:rFonts w:ascii="宋体" w:hAnsi="宋体" w:cs="宋体" w:hint="eastAsia"/>
          <w:bCs/>
          <w:color w:val="000000"/>
          <w:kern w:val="0"/>
          <w:szCs w:val="21"/>
        </w:rPr>
        <w:t>⑴由实习指导教师与实习单位联络协调，查清缘由，现场处理，做好相关记</w:t>
      </w:r>
      <w:r>
        <w:rPr>
          <w:rFonts w:ascii="宋体" w:hAnsi="宋体" w:cs="宋体" w:hint="eastAsia"/>
          <w:bCs/>
          <w:color w:val="000000"/>
          <w:kern w:val="0"/>
          <w:szCs w:val="21"/>
        </w:rPr>
        <w:t xml:space="preserve">录；　</w:t>
      </w:r>
    </w:p>
    <w:p w:rsidR="00244622" w:rsidRDefault="005D1538">
      <w:pPr>
        <w:widowControl/>
        <w:spacing w:line="300" w:lineRule="exact"/>
        <w:ind w:firstLineChars="200" w:firstLine="420"/>
        <w:jc w:val="left"/>
        <w:rPr>
          <w:rFonts w:ascii="宋体" w:hAnsi="宋体" w:cs="宋体"/>
          <w:bCs/>
          <w:color w:val="000000"/>
          <w:kern w:val="0"/>
          <w:szCs w:val="21"/>
        </w:rPr>
      </w:pPr>
      <w:r>
        <w:rPr>
          <w:rFonts w:ascii="宋体" w:hAnsi="宋体" w:cs="宋体" w:hint="eastAsia"/>
          <w:bCs/>
          <w:color w:val="000000"/>
          <w:kern w:val="0"/>
          <w:szCs w:val="21"/>
        </w:rPr>
        <w:t>⑵实习指导教师应做好事后协调和</w:t>
      </w:r>
      <w:r>
        <w:rPr>
          <w:rFonts w:ascii="宋体" w:hAnsi="宋体" w:cs="宋体" w:hint="eastAsia"/>
          <w:bCs/>
          <w:color w:val="000000"/>
          <w:kern w:val="0"/>
          <w:szCs w:val="21"/>
        </w:rPr>
        <w:t>学生</w:t>
      </w:r>
      <w:r>
        <w:rPr>
          <w:rFonts w:ascii="宋体" w:hAnsi="宋体" w:cs="宋体" w:hint="eastAsia"/>
          <w:bCs/>
          <w:color w:val="000000"/>
          <w:kern w:val="0"/>
          <w:szCs w:val="21"/>
        </w:rPr>
        <w:t>教育工作。</w:t>
      </w:r>
    </w:p>
    <w:p w:rsidR="00244622" w:rsidRDefault="005D1538">
      <w:pPr>
        <w:widowControl/>
        <w:spacing w:line="300" w:lineRule="exact"/>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（二）</w:t>
      </w:r>
      <w:r>
        <w:rPr>
          <w:rFonts w:ascii="宋体" w:hAnsi="宋体" w:cs="宋体" w:hint="eastAsia"/>
          <w:b/>
          <w:bCs/>
          <w:color w:val="000000"/>
          <w:kern w:val="0"/>
          <w:szCs w:val="21"/>
        </w:rPr>
        <w:t>三级预案</w:t>
      </w:r>
    </w:p>
    <w:p w:rsidR="00244622" w:rsidRDefault="005D1538">
      <w:pPr>
        <w:widowControl/>
        <w:spacing w:line="300" w:lineRule="exact"/>
        <w:ind w:firstLineChars="200" w:firstLine="420"/>
        <w:jc w:val="left"/>
        <w:rPr>
          <w:rFonts w:ascii="宋体" w:hAnsi="宋体" w:cs="宋体"/>
          <w:color w:val="000000"/>
          <w:szCs w:val="21"/>
          <w:shd w:val="clear" w:color="auto" w:fill="FFFFFF"/>
        </w:rPr>
      </w:pPr>
      <w:r>
        <w:rPr>
          <w:rFonts w:ascii="宋体" w:hAnsi="宋体" w:cs="宋体" w:hint="eastAsia"/>
          <w:szCs w:val="21"/>
          <w:shd w:val="clear" w:color="auto" w:fill="FFFFFF"/>
        </w:rPr>
        <w:t>1.</w:t>
      </w:r>
      <w:r>
        <w:rPr>
          <w:rFonts w:ascii="宋体" w:hAnsi="宋体" w:cs="宋体" w:hint="eastAsia"/>
          <w:szCs w:val="21"/>
          <w:shd w:val="clear" w:color="auto" w:fill="FFFFFF"/>
        </w:rPr>
        <w:t>界定：</w:t>
      </w:r>
      <w:r>
        <w:rPr>
          <w:rFonts w:ascii="宋体" w:hAnsi="宋体" w:cs="宋体" w:hint="eastAsia"/>
          <w:color w:val="000000"/>
          <w:szCs w:val="21"/>
          <w:shd w:val="clear" w:color="auto" w:fill="FFFFFF"/>
        </w:rPr>
        <w:t>学生实习期间在岗位、交通、用电、生活等方面发生安全事故，受到轻度伤害（无需住院治疗），启动三级预案。</w:t>
      </w:r>
    </w:p>
    <w:p w:rsidR="00244622" w:rsidRDefault="005D1538">
      <w:pPr>
        <w:widowControl/>
        <w:spacing w:line="300" w:lineRule="exact"/>
        <w:ind w:firstLineChars="200" w:firstLine="420"/>
        <w:jc w:val="left"/>
        <w:rPr>
          <w:rFonts w:ascii="宋体" w:hAnsi="宋体" w:cs="宋体"/>
          <w:b/>
          <w:bCs/>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处置责任人：</w:t>
      </w:r>
      <w:r>
        <w:rPr>
          <w:rFonts w:ascii="宋体" w:hAnsi="宋体" w:cs="宋体" w:hint="eastAsia"/>
          <w:color w:val="000000"/>
          <w:szCs w:val="21"/>
          <w:shd w:val="clear" w:color="auto" w:fill="FFFFFF"/>
        </w:rPr>
        <w:t>由实习指导教师启动和负责处置，班主任</w:t>
      </w:r>
      <w:r>
        <w:rPr>
          <w:rFonts w:ascii="宋体" w:hAnsi="宋体" w:cs="宋体" w:hint="eastAsia"/>
          <w:color w:val="000000"/>
          <w:szCs w:val="21"/>
          <w:shd w:val="clear" w:color="auto" w:fill="FFFFFF"/>
        </w:rPr>
        <w:t>和学工处学生保险受理人员</w:t>
      </w:r>
      <w:r>
        <w:rPr>
          <w:rFonts w:ascii="宋体" w:hAnsi="宋体" w:cs="宋体" w:hint="eastAsia"/>
          <w:color w:val="000000"/>
          <w:szCs w:val="21"/>
          <w:shd w:val="clear" w:color="auto" w:fill="FFFFFF"/>
        </w:rPr>
        <w:t>参与处置。</w:t>
      </w:r>
    </w:p>
    <w:p w:rsidR="00244622" w:rsidRDefault="005D1538">
      <w:pPr>
        <w:shd w:val="solid" w:color="FFFFFF" w:fill="auto"/>
        <w:autoSpaceDN w:val="0"/>
        <w:spacing w:line="300" w:lineRule="exact"/>
        <w:ind w:firstLineChars="200" w:firstLine="420"/>
        <w:jc w:val="left"/>
        <w:rPr>
          <w:rFonts w:ascii="宋体" w:hAnsi="宋体" w:cs="宋体"/>
          <w:szCs w:val="21"/>
          <w:shd w:val="clear" w:color="auto" w:fill="FFFFFF"/>
        </w:rPr>
      </w:pPr>
      <w:r>
        <w:rPr>
          <w:rFonts w:ascii="宋体" w:hAnsi="宋体" w:cs="宋体" w:hint="eastAsia"/>
          <w:bCs/>
          <w:color w:val="000000"/>
          <w:kern w:val="0"/>
          <w:szCs w:val="21"/>
        </w:rPr>
        <w:t>3.</w:t>
      </w:r>
      <w:r>
        <w:rPr>
          <w:rFonts w:ascii="宋体" w:hAnsi="宋体" w:cs="宋体" w:hint="eastAsia"/>
          <w:bCs/>
          <w:color w:val="000000"/>
          <w:kern w:val="0"/>
          <w:szCs w:val="21"/>
        </w:rPr>
        <w:t>处置程序</w:t>
      </w:r>
      <w:r>
        <w:rPr>
          <w:rFonts w:ascii="宋体" w:hAnsi="宋体" w:cs="宋体" w:hint="eastAsia"/>
          <w:bCs/>
          <w:color w:val="000000"/>
          <w:kern w:val="0"/>
          <w:szCs w:val="21"/>
        </w:rPr>
        <w:t>:</w:t>
      </w:r>
    </w:p>
    <w:p w:rsidR="00244622" w:rsidRDefault="00244622">
      <w:pPr>
        <w:widowControl/>
        <w:shd w:val="clear" w:color="auto" w:fill="FFFFFF"/>
        <w:spacing w:line="300" w:lineRule="exact"/>
        <w:ind w:firstLineChars="200" w:firstLine="420"/>
        <w:jc w:val="left"/>
        <w:rPr>
          <w:rFonts w:ascii="宋体" w:hAnsi="宋体" w:cs="宋体"/>
          <w:color w:val="000000"/>
          <w:szCs w:val="21"/>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1 \* GB2 \* MERGEFORMAT </w:instrText>
      </w:r>
      <w:r>
        <w:rPr>
          <w:rFonts w:ascii="宋体" w:hAnsi="宋体" w:cs="宋体" w:hint="eastAsia"/>
          <w:color w:val="000000"/>
          <w:kern w:val="0"/>
          <w:szCs w:val="21"/>
          <w:shd w:val="clear" w:color="auto" w:fill="FFFFFF"/>
          <w:lang/>
        </w:rPr>
        <w:fldChar w:fldCharType="separate"/>
      </w:r>
      <w:r w:rsidR="005D1538">
        <w:t>⑴</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由实习单位第一时间组织治疗，保证学生人身安全；</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2 \* GB2 \* MERGEFORMAT </w:instrText>
      </w:r>
      <w:r>
        <w:rPr>
          <w:rFonts w:ascii="宋体" w:hAnsi="宋体" w:cs="宋体" w:hint="eastAsia"/>
          <w:color w:val="000000"/>
          <w:kern w:val="0"/>
          <w:szCs w:val="21"/>
          <w:shd w:val="clear" w:color="auto" w:fill="FFFFFF"/>
          <w:lang/>
        </w:rPr>
        <w:fldChar w:fldCharType="separate"/>
      </w:r>
      <w:r w:rsidR="005D1538">
        <w:t>⑵</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实习指导教师及时赶赴现场，协助企业救治、安抚受伤学生，了解事故详细情况，妥善做好学生思想工作，同时向二级学院报告；</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3 \* GB2 \* MERGEFORMAT </w:instrText>
      </w:r>
      <w:r>
        <w:rPr>
          <w:rFonts w:ascii="宋体" w:hAnsi="宋体" w:cs="宋体" w:hint="eastAsia"/>
          <w:color w:val="000000"/>
          <w:kern w:val="0"/>
          <w:szCs w:val="21"/>
          <w:shd w:val="clear" w:color="auto" w:fill="FFFFFF"/>
          <w:lang/>
        </w:rPr>
        <w:fldChar w:fldCharType="separate"/>
      </w:r>
      <w:r w:rsidR="005D1538">
        <w:t>⑶</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二级学院指派班主任远程或到达现场与实习指导教师共同做好学生安抚和思想工作；</w:t>
      </w:r>
    </w:p>
    <w:p w:rsidR="00244622" w:rsidRDefault="00244622">
      <w:pPr>
        <w:widowControl/>
        <w:shd w:val="clear" w:color="auto" w:fill="FFFFFF"/>
        <w:spacing w:line="300" w:lineRule="exact"/>
        <w:ind w:firstLineChars="200" w:firstLine="420"/>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fldChar w:fldCharType="begin"/>
      </w:r>
      <w:r w:rsidR="005D1538">
        <w:rPr>
          <w:rFonts w:ascii="宋体" w:hAnsi="宋体" w:cs="宋体" w:hint="eastAsia"/>
          <w:color w:val="000000"/>
          <w:szCs w:val="21"/>
          <w:shd w:val="clear" w:color="auto" w:fill="FFFFFF"/>
        </w:rPr>
        <w:instrText xml:space="preserve"> = 4 \* GB2 \* MERGEFORMAT </w:instrText>
      </w:r>
      <w:r>
        <w:rPr>
          <w:rFonts w:ascii="宋体" w:hAnsi="宋体" w:cs="宋体" w:hint="eastAsia"/>
          <w:color w:val="000000"/>
          <w:szCs w:val="21"/>
          <w:shd w:val="clear" w:color="auto" w:fill="FFFFFF"/>
        </w:rPr>
        <w:fldChar w:fldCharType="separate"/>
      </w:r>
      <w:r w:rsidR="005D1538">
        <w:t>⑷</w:t>
      </w:r>
      <w:r>
        <w:rPr>
          <w:rFonts w:ascii="宋体" w:hAnsi="宋体" w:cs="宋体" w:hint="eastAsia"/>
          <w:color w:val="000000"/>
          <w:szCs w:val="21"/>
          <w:shd w:val="clear" w:color="auto" w:fill="FFFFFF"/>
        </w:rPr>
        <w:fldChar w:fldCharType="end"/>
      </w:r>
      <w:r w:rsidR="005D1538">
        <w:rPr>
          <w:rFonts w:ascii="宋体" w:hAnsi="宋体" w:cs="宋体" w:hint="eastAsia"/>
          <w:color w:val="000000"/>
          <w:szCs w:val="21"/>
          <w:shd w:val="clear" w:color="auto" w:fill="FFFFFF"/>
        </w:rPr>
        <w:t>学工处学生保险受理人员及时联系保险公司理赔；</w:t>
      </w:r>
    </w:p>
    <w:p w:rsidR="00244622" w:rsidRDefault="00244622">
      <w:pPr>
        <w:widowControl/>
        <w:shd w:val="clear" w:color="auto" w:fill="FFFFFF"/>
        <w:spacing w:line="300" w:lineRule="exact"/>
        <w:ind w:firstLineChars="200" w:firstLine="420"/>
        <w:jc w:val="left"/>
        <w:rPr>
          <w:rFonts w:ascii="宋体" w:hAnsi="宋体" w:cs="宋体"/>
          <w:color w:val="000000"/>
          <w:szCs w:val="21"/>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5 \* GB2 \* MERGEFORMAT </w:instrText>
      </w:r>
      <w:r>
        <w:rPr>
          <w:rFonts w:ascii="宋体" w:hAnsi="宋体" w:cs="宋体" w:hint="eastAsia"/>
          <w:color w:val="000000"/>
          <w:kern w:val="0"/>
          <w:szCs w:val="21"/>
          <w:shd w:val="clear" w:color="auto" w:fill="FFFFFF"/>
          <w:lang/>
        </w:rPr>
        <w:fldChar w:fldCharType="separate"/>
      </w:r>
      <w:r w:rsidR="005D1538">
        <w:t>⑸</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指导教师做好记录，及时将事件具体情况报教务处备案。</w:t>
      </w:r>
    </w:p>
    <w:p w:rsidR="00244622" w:rsidRDefault="005D1538">
      <w:pPr>
        <w:widowControl/>
        <w:shd w:val="clear" w:color="auto" w:fill="FFFFFF"/>
        <w:spacing w:line="300" w:lineRule="exact"/>
        <w:ind w:firstLineChars="200" w:firstLine="422"/>
        <w:jc w:val="left"/>
        <w:rPr>
          <w:rStyle w:val="a6"/>
          <w:rFonts w:ascii="宋体" w:hAnsi="宋体" w:cs="宋体"/>
          <w:color w:val="000000"/>
          <w:kern w:val="0"/>
          <w:szCs w:val="21"/>
          <w:shd w:val="clear" w:color="auto" w:fill="FFFFFF"/>
          <w:lang/>
        </w:rPr>
      </w:pPr>
      <w:r>
        <w:rPr>
          <w:rStyle w:val="a6"/>
          <w:rFonts w:ascii="宋体" w:hAnsi="宋体" w:cs="宋体" w:hint="eastAsia"/>
          <w:color w:val="000000"/>
          <w:kern w:val="0"/>
          <w:szCs w:val="21"/>
          <w:shd w:val="clear" w:color="auto" w:fill="FFFFFF"/>
          <w:lang/>
        </w:rPr>
        <w:t>（三）二级预案</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1.</w:t>
      </w:r>
      <w:r>
        <w:rPr>
          <w:rFonts w:ascii="宋体" w:hAnsi="宋体" w:cs="宋体" w:hint="eastAsia"/>
          <w:color w:val="000000"/>
          <w:kern w:val="0"/>
          <w:szCs w:val="21"/>
          <w:shd w:val="clear" w:color="auto" w:fill="FFFFFF"/>
          <w:lang/>
        </w:rPr>
        <w:t>界定：学生在实习期间，在岗位、生活、交通、用电等方面造成人身伤害（需要住院治疗）的，启动二级预案。</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2.</w:t>
      </w:r>
      <w:r>
        <w:rPr>
          <w:rFonts w:ascii="宋体" w:hAnsi="宋体" w:cs="宋体" w:hint="eastAsia"/>
          <w:color w:val="000000"/>
          <w:kern w:val="0"/>
          <w:szCs w:val="21"/>
          <w:shd w:val="clear" w:color="auto" w:fill="FFFFFF"/>
          <w:lang/>
        </w:rPr>
        <w:t>处置责任人：指导教师、二级学院启动和负责处置，班主任及</w:t>
      </w:r>
      <w:r>
        <w:rPr>
          <w:rFonts w:ascii="宋体" w:hAnsi="宋体" w:cs="宋体" w:hint="eastAsia"/>
          <w:color w:val="000000"/>
          <w:szCs w:val="21"/>
          <w:shd w:val="clear" w:color="auto" w:fill="FFFFFF"/>
        </w:rPr>
        <w:t>学工处学生保险受理人员参</w:t>
      </w:r>
      <w:r>
        <w:rPr>
          <w:rFonts w:ascii="宋体" w:hAnsi="宋体" w:cs="宋体" w:hint="eastAsia"/>
          <w:color w:val="000000"/>
          <w:kern w:val="0"/>
          <w:szCs w:val="21"/>
          <w:shd w:val="clear" w:color="auto" w:fill="FFFFFF"/>
          <w:lang/>
        </w:rPr>
        <w:t>与处置。</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3.</w:t>
      </w:r>
      <w:r>
        <w:rPr>
          <w:rFonts w:ascii="宋体" w:hAnsi="宋体" w:cs="宋体" w:hint="eastAsia"/>
          <w:color w:val="000000"/>
          <w:kern w:val="0"/>
          <w:szCs w:val="21"/>
          <w:shd w:val="clear" w:color="auto" w:fill="FFFFFF"/>
          <w:lang/>
        </w:rPr>
        <w:t>处置程序：</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1 \* GB2 \* MERGEFORMAT </w:instrText>
      </w:r>
      <w:r>
        <w:rPr>
          <w:rFonts w:ascii="宋体" w:hAnsi="宋体" w:cs="宋体" w:hint="eastAsia"/>
          <w:color w:val="000000"/>
          <w:kern w:val="0"/>
          <w:szCs w:val="21"/>
          <w:shd w:val="clear" w:color="auto" w:fill="FFFFFF"/>
          <w:lang/>
        </w:rPr>
        <w:fldChar w:fldCharType="separate"/>
      </w:r>
      <w:r w:rsidR="005D1538">
        <w:t>⑴</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发生人身伤害，实习单位及时处理、组织治疗；</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2 \* GB2 \* MERGEFORMAT </w:instrText>
      </w:r>
      <w:r>
        <w:rPr>
          <w:rFonts w:ascii="宋体" w:hAnsi="宋体" w:cs="宋体" w:hint="eastAsia"/>
          <w:color w:val="000000"/>
          <w:kern w:val="0"/>
          <w:szCs w:val="21"/>
          <w:shd w:val="clear" w:color="auto" w:fill="FFFFFF"/>
          <w:lang/>
        </w:rPr>
        <w:fldChar w:fldCharType="separate"/>
      </w:r>
      <w:r w:rsidR="005D1538">
        <w:t>⑵</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实习指导教师第一时间赶赴现场积极协调企业救治、安抚学生，并向二级学院报告；了解事故详细情况，并做好记录；</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3 \* GB2 \* MERGEFORMAT </w:instrText>
      </w:r>
      <w:r>
        <w:rPr>
          <w:rFonts w:ascii="宋体" w:hAnsi="宋体" w:cs="宋体" w:hint="eastAsia"/>
          <w:color w:val="000000"/>
          <w:kern w:val="0"/>
          <w:szCs w:val="21"/>
          <w:shd w:val="clear" w:color="auto" w:fill="FFFFFF"/>
          <w:lang/>
        </w:rPr>
        <w:fldChar w:fldCharType="separate"/>
      </w:r>
      <w:r w:rsidR="005D1538">
        <w:t>⑶</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二级学院向学校安全工作领导小组办公室报告，并安排有关负责人员及时赶赴实习单位进行处置，同时通知受伤学生家长；</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4 \* GB2 \* MERGEFORMAT </w:instrText>
      </w:r>
      <w:r>
        <w:rPr>
          <w:rFonts w:ascii="宋体" w:hAnsi="宋体" w:cs="宋体" w:hint="eastAsia"/>
          <w:color w:val="000000"/>
          <w:kern w:val="0"/>
          <w:szCs w:val="21"/>
          <w:shd w:val="clear" w:color="auto" w:fill="FFFFFF"/>
          <w:lang/>
        </w:rPr>
        <w:fldChar w:fldCharType="separate"/>
      </w:r>
      <w:r w:rsidR="005D1538">
        <w:t>⑷</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事故处置人员向当事人、在场员工和企业相关负责人全面了解具体情况并现场处理事件，积极治疗、安抚受伤学生；如有必要</w:t>
      </w:r>
      <w:r w:rsidR="005D1538">
        <w:rPr>
          <w:rFonts w:ascii="宋体" w:hAnsi="宋体" w:cs="宋体" w:hint="eastAsia"/>
          <w:color w:val="000000"/>
          <w:kern w:val="0"/>
          <w:szCs w:val="21"/>
          <w:shd w:val="clear" w:color="auto" w:fill="FFFFFF"/>
          <w:lang/>
        </w:rPr>
        <w:t>应向当地政府管理部门报告；</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5 \* GB2 \* MERGEFORMAT </w:instrText>
      </w:r>
      <w:r>
        <w:rPr>
          <w:rFonts w:ascii="宋体" w:hAnsi="宋体" w:cs="宋体" w:hint="eastAsia"/>
          <w:color w:val="000000"/>
          <w:kern w:val="0"/>
          <w:szCs w:val="21"/>
          <w:shd w:val="clear" w:color="auto" w:fill="FFFFFF"/>
          <w:lang/>
        </w:rPr>
        <w:fldChar w:fldCharType="separate"/>
      </w:r>
      <w:r w:rsidR="005D1538">
        <w:t>⑸</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事故处置人员明确事故责任，并向当事学生及家长通报；</w:t>
      </w:r>
    </w:p>
    <w:p w:rsidR="00244622" w:rsidRDefault="00244622">
      <w:pPr>
        <w:widowControl/>
        <w:shd w:val="clear" w:color="auto" w:fill="FFFFFF"/>
        <w:spacing w:line="300" w:lineRule="exact"/>
        <w:ind w:firstLineChars="200" w:firstLine="420"/>
        <w:jc w:val="left"/>
        <w:rPr>
          <w:rFonts w:ascii="宋体" w:hAnsi="宋体" w:cs="宋体"/>
          <w:color w:val="000000"/>
          <w:szCs w:val="21"/>
          <w:shd w:val="clear" w:color="auto" w:fill="FFFFFF"/>
        </w:rPr>
      </w:pPr>
      <w:r>
        <w:rPr>
          <w:rFonts w:ascii="宋体" w:hAnsi="宋体" w:cs="宋体" w:hint="eastAsia"/>
          <w:color w:val="000000"/>
          <w:szCs w:val="21"/>
          <w:shd w:val="clear" w:color="auto" w:fill="FFFFFF"/>
        </w:rPr>
        <w:fldChar w:fldCharType="begin"/>
      </w:r>
      <w:r w:rsidR="005D1538">
        <w:rPr>
          <w:rFonts w:ascii="宋体" w:hAnsi="宋体" w:cs="宋体" w:hint="eastAsia"/>
          <w:color w:val="000000"/>
          <w:szCs w:val="21"/>
          <w:shd w:val="clear" w:color="auto" w:fill="FFFFFF"/>
        </w:rPr>
        <w:instrText xml:space="preserve"> = 6 \* GB2 \* MERGEFORMAT </w:instrText>
      </w:r>
      <w:r>
        <w:rPr>
          <w:rFonts w:ascii="宋体" w:hAnsi="宋体" w:cs="宋体" w:hint="eastAsia"/>
          <w:color w:val="000000"/>
          <w:szCs w:val="21"/>
          <w:shd w:val="clear" w:color="auto" w:fill="FFFFFF"/>
        </w:rPr>
        <w:fldChar w:fldCharType="separate"/>
      </w:r>
      <w:r w:rsidR="005D1538">
        <w:t>⑹</w:t>
      </w:r>
      <w:r>
        <w:rPr>
          <w:rFonts w:ascii="宋体" w:hAnsi="宋体" w:cs="宋体" w:hint="eastAsia"/>
          <w:color w:val="000000"/>
          <w:szCs w:val="21"/>
          <w:shd w:val="clear" w:color="auto" w:fill="FFFFFF"/>
        </w:rPr>
        <w:fldChar w:fldCharType="end"/>
      </w:r>
      <w:r w:rsidR="005D1538">
        <w:rPr>
          <w:rFonts w:ascii="宋体" w:hAnsi="宋体" w:cs="宋体" w:hint="eastAsia"/>
          <w:color w:val="000000"/>
          <w:szCs w:val="21"/>
          <w:shd w:val="clear" w:color="auto" w:fill="FFFFFF"/>
        </w:rPr>
        <w:t>学工处学生保险受理人员及时联系保险公司理赔；</w:t>
      </w:r>
    </w:p>
    <w:p w:rsidR="00244622" w:rsidRDefault="00244622">
      <w:pPr>
        <w:widowControl/>
        <w:shd w:val="clear" w:color="auto" w:fill="FFFFFF"/>
        <w:spacing w:line="300" w:lineRule="exact"/>
        <w:ind w:firstLineChars="200" w:firstLine="420"/>
        <w:jc w:val="left"/>
        <w:rPr>
          <w:rFonts w:ascii="宋体" w:hAnsi="宋体" w:cs="宋体"/>
          <w:color w:val="000000"/>
          <w:szCs w:val="21"/>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7 \* GB2 \* MERGEFORMAT </w:instrText>
      </w:r>
      <w:r>
        <w:rPr>
          <w:rFonts w:ascii="宋体" w:hAnsi="宋体" w:cs="宋体" w:hint="eastAsia"/>
          <w:color w:val="000000"/>
          <w:kern w:val="0"/>
          <w:szCs w:val="21"/>
          <w:shd w:val="clear" w:color="auto" w:fill="FFFFFF"/>
          <w:lang/>
        </w:rPr>
        <w:fldChar w:fldCharType="separate"/>
      </w:r>
      <w:r w:rsidR="005D1538">
        <w:t>⑺</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二级学院整理好记录，报教务处备案；</w:t>
      </w:r>
    </w:p>
    <w:p w:rsidR="00244622" w:rsidRDefault="005D1538">
      <w:pPr>
        <w:widowControl/>
        <w:spacing w:line="300" w:lineRule="exact"/>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（四）</w:t>
      </w:r>
      <w:r>
        <w:rPr>
          <w:rFonts w:ascii="宋体" w:hAnsi="宋体" w:cs="宋体" w:hint="eastAsia"/>
          <w:b/>
          <w:bCs/>
          <w:color w:val="000000"/>
          <w:kern w:val="0"/>
          <w:szCs w:val="21"/>
        </w:rPr>
        <w:t>一级预案</w:t>
      </w:r>
    </w:p>
    <w:p w:rsidR="00244622" w:rsidRDefault="005D1538">
      <w:pPr>
        <w:widowControl/>
        <w:spacing w:line="300" w:lineRule="exact"/>
        <w:ind w:firstLineChars="200" w:firstLine="420"/>
        <w:jc w:val="left"/>
        <w:rPr>
          <w:rFonts w:ascii="宋体" w:hAnsi="宋体" w:cs="宋体"/>
          <w:bCs/>
          <w:color w:val="000000"/>
          <w:kern w:val="0"/>
          <w:szCs w:val="21"/>
        </w:rPr>
      </w:pPr>
      <w:r>
        <w:rPr>
          <w:rFonts w:ascii="宋体" w:hAnsi="宋体" w:cs="宋体" w:hint="eastAsia"/>
          <w:szCs w:val="21"/>
          <w:shd w:val="clear" w:color="auto" w:fill="FFFFFF"/>
        </w:rPr>
        <w:lastRenderedPageBreak/>
        <w:t>1.</w:t>
      </w:r>
      <w:r>
        <w:rPr>
          <w:rFonts w:ascii="宋体" w:hAnsi="宋体" w:cs="宋体" w:hint="eastAsia"/>
          <w:szCs w:val="21"/>
          <w:shd w:val="clear" w:color="auto" w:fill="FFFFFF"/>
        </w:rPr>
        <w:t>界定：</w:t>
      </w:r>
      <w:r>
        <w:rPr>
          <w:rFonts w:ascii="宋体" w:hAnsi="宋体" w:cs="宋体" w:hint="eastAsia"/>
          <w:color w:val="000000"/>
          <w:szCs w:val="21"/>
          <w:shd w:val="clear" w:color="auto" w:fill="FFFFFF"/>
        </w:rPr>
        <w:t>学生实习期间发生失联、严重人身伤害、意外伤害事件等情形时，启动一级预案。</w:t>
      </w:r>
    </w:p>
    <w:p w:rsidR="00244622" w:rsidRDefault="005D1538">
      <w:pPr>
        <w:shd w:val="solid" w:color="FFFFFF" w:fill="auto"/>
        <w:autoSpaceDN w:val="0"/>
        <w:spacing w:line="300" w:lineRule="exact"/>
        <w:ind w:firstLineChars="200" w:firstLine="420"/>
        <w:jc w:val="left"/>
        <w:rPr>
          <w:rFonts w:ascii="宋体" w:hAnsi="宋体" w:cs="宋体"/>
          <w:bCs/>
          <w:color w:val="000000"/>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w:t>
      </w:r>
      <w:r>
        <w:rPr>
          <w:rFonts w:ascii="宋体" w:hAnsi="宋体" w:cs="宋体" w:hint="eastAsia"/>
          <w:bCs/>
          <w:color w:val="000000"/>
          <w:kern w:val="0"/>
          <w:szCs w:val="21"/>
        </w:rPr>
        <w:t>处置负责人：</w:t>
      </w:r>
      <w:r>
        <w:rPr>
          <w:rFonts w:ascii="宋体" w:hAnsi="宋体" w:cs="宋体" w:hint="eastAsia"/>
          <w:color w:val="000000"/>
          <w:szCs w:val="21"/>
          <w:shd w:val="clear" w:color="auto" w:fill="FFFFFF"/>
        </w:rPr>
        <w:t>学工处、教务处、二级学院联合处置</w:t>
      </w:r>
      <w:r>
        <w:rPr>
          <w:rFonts w:ascii="宋体" w:hAnsi="宋体" w:cs="宋体" w:hint="eastAsia"/>
          <w:color w:val="000000"/>
          <w:szCs w:val="21"/>
          <w:shd w:val="clear" w:color="auto" w:fill="FFFFFF"/>
        </w:rPr>
        <w:t>。</w:t>
      </w:r>
    </w:p>
    <w:p w:rsidR="00244622" w:rsidRDefault="005D1538">
      <w:pPr>
        <w:shd w:val="solid" w:color="FFFFFF" w:fill="auto"/>
        <w:autoSpaceDN w:val="0"/>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3.</w:t>
      </w:r>
      <w:r>
        <w:rPr>
          <w:rFonts w:ascii="宋体" w:hAnsi="宋体" w:cs="宋体" w:hint="eastAsia"/>
          <w:color w:val="000000"/>
          <w:kern w:val="0"/>
          <w:szCs w:val="21"/>
          <w:shd w:val="clear" w:color="auto" w:fill="FFFFFF"/>
          <w:lang/>
        </w:rPr>
        <w:t>处置程序：</w:t>
      </w:r>
    </w:p>
    <w:p w:rsidR="00244622" w:rsidRDefault="00244622">
      <w:pPr>
        <w:shd w:val="solid" w:color="FFFFFF" w:fill="auto"/>
        <w:autoSpaceDN w:val="0"/>
        <w:spacing w:line="300" w:lineRule="exact"/>
        <w:ind w:firstLineChars="200" w:firstLine="422"/>
        <w:jc w:val="left"/>
        <w:rPr>
          <w:rFonts w:ascii="宋体" w:hAnsi="宋体" w:cs="宋体"/>
          <w:b/>
          <w:bCs/>
          <w:color w:val="000000"/>
          <w:kern w:val="0"/>
          <w:szCs w:val="21"/>
          <w:shd w:val="clear" w:color="auto" w:fill="FFFFFF"/>
          <w:lang/>
        </w:rPr>
      </w:pPr>
      <w:r>
        <w:rPr>
          <w:rFonts w:ascii="宋体" w:hAnsi="宋体" w:cs="宋体" w:hint="eastAsia"/>
          <w:b/>
          <w:bCs/>
          <w:color w:val="000000"/>
          <w:kern w:val="0"/>
          <w:szCs w:val="21"/>
          <w:shd w:val="clear" w:color="auto" w:fill="FFFFFF"/>
          <w:lang/>
        </w:rPr>
        <w:fldChar w:fldCharType="begin"/>
      </w:r>
      <w:r w:rsidR="005D1538">
        <w:rPr>
          <w:rFonts w:ascii="宋体" w:hAnsi="宋体" w:cs="宋体" w:hint="eastAsia"/>
          <w:b/>
          <w:bCs/>
          <w:color w:val="000000"/>
          <w:kern w:val="0"/>
          <w:szCs w:val="21"/>
          <w:shd w:val="clear" w:color="auto" w:fill="FFFFFF"/>
          <w:lang/>
        </w:rPr>
        <w:instrText xml:space="preserve"> = 1 \* GB2 \* MERGEFORMAT </w:instrText>
      </w:r>
      <w:r>
        <w:rPr>
          <w:rFonts w:ascii="宋体" w:hAnsi="宋体" w:cs="宋体" w:hint="eastAsia"/>
          <w:b/>
          <w:bCs/>
          <w:color w:val="000000"/>
          <w:kern w:val="0"/>
          <w:szCs w:val="21"/>
          <w:shd w:val="clear" w:color="auto" w:fill="FFFFFF"/>
          <w:lang/>
        </w:rPr>
        <w:fldChar w:fldCharType="separate"/>
      </w:r>
      <w:r w:rsidR="005D1538">
        <w:rPr>
          <w:b/>
          <w:bCs/>
        </w:rPr>
        <w:t>⑴</w:t>
      </w:r>
      <w:r>
        <w:rPr>
          <w:rFonts w:ascii="宋体" w:hAnsi="宋体" w:cs="宋体" w:hint="eastAsia"/>
          <w:b/>
          <w:bCs/>
          <w:color w:val="000000"/>
          <w:kern w:val="0"/>
          <w:szCs w:val="21"/>
          <w:shd w:val="clear" w:color="auto" w:fill="FFFFFF"/>
          <w:lang/>
        </w:rPr>
        <w:fldChar w:fldCharType="end"/>
      </w:r>
      <w:r w:rsidR="005D1538">
        <w:rPr>
          <w:rFonts w:ascii="宋体" w:hAnsi="宋体" w:cs="宋体" w:hint="eastAsia"/>
          <w:b/>
          <w:bCs/>
          <w:color w:val="000000"/>
          <w:kern w:val="0"/>
          <w:szCs w:val="21"/>
          <w:shd w:val="clear" w:color="auto" w:fill="FFFFFF"/>
          <w:lang/>
        </w:rPr>
        <w:t>严重人身伤害、意外伤害事件</w:t>
      </w:r>
    </w:p>
    <w:p w:rsidR="00244622" w:rsidRDefault="005D1538">
      <w:pPr>
        <w:shd w:val="solid" w:color="FFFFFF" w:fill="auto"/>
        <w:autoSpaceDN w:val="0"/>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①由实习单位第一时间救治学生；</w:t>
      </w:r>
    </w:p>
    <w:p w:rsidR="00244622" w:rsidRDefault="005D1538">
      <w:pPr>
        <w:shd w:val="solid" w:color="FFFFFF" w:fill="auto"/>
        <w:autoSpaceDN w:val="0"/>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②指导教师第一时间到达现场并通知二级学院；了解事件详细情况，现场做好相关取证工作；到医院慰问安抚受伤学生；</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③二级学院上报分管院长或院长，同时通知学生家长、班主任；</w:t>
      </w:r>
    </w:p>
    <w:p w:rsidR="00244622" w:rsidRDefault="005D1538">
      <w:pPr>
        <w:widowControl/>
        <w:shd w:val="clear" w:color="auto" w:fill="FFFFFF"/>
        <w:spacing w:line="300" w:lineRule="exact"/>
        <w:ind w:firstLineChars="200" w:firstLine="420"/>
        <w:jc w:val="left"/>
        <w:rPr>
          <w:rFonts w:ascii="宋体" w:hAnsi="宋体" w:cs="宋体"/>
          <w:color w:val="000000"/>
          <w:szCs w:val="21"/>
        </w:rPr>
      </w:pPr>
      <w:r>
        <w:rPr>
          <w:rFonts w:ascii="宋体" w:hAnsi="宋体" w:cs="宋体" w:hint="eastAsia"/>
          <w:color w:val="000000"/>
          <w:kern w:val="0"/>
          <w:szCs w:val="21"/>
          <w:shd w:val="clear" w:color="auto" w:fill="FFFFFF"/>
          <w:lang/>
        </w:rPr>
        <w:t>④院长立即召开学校安全工作领导小组会议做出处理方案，并委派学生管理与安全工作处、教务处、二级学院等部门负责人或工作人员赶赴现场，成立现场指挥部处理事故；必要时派出校级分管领导带队处置事故；</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5 \* G</w:instrText>
      </w:r>
      <w:r w:rsidR="005D1538">
        <w:rPr>
          <w:rFonts w:ascii="宋体" w:hAnsi="宋体" w:cs="宋体" w:hint="eastAsia"/>
          <w:color w:val="000000"/>
          <w:kern w:val="0"/>
          <w:szCs w:val="21"/>
          <w:shd w:val="clear" w:color="auto" w:fill="FFFFFF"/>
          <w:lang/>
        </w:rPr>
        <w:instrText xml:space="preserve">B3 \* MERGEFORMAT </w:instrText>
      </w:r>
      <w:r>
        <w:rPr>
          <w:rFonts w:ascii="宋体" w:hAnsi="宋体" w:cs="宋体" w:hint="eastAsia"/>
          <w:color w:val="000000"/>
          <w:kern w:val="0"/>
          <w:szCs w:val="21"/>
          <w:shd w:val="clear" w:color="auto" w:fill="FFFFFF"/>
          <w:lang/>
        </w:rPr>
        <w:fldChar w:fldCharType="separate"/>
      </w:r>
      <w:r w:rsidR="005D1538">
        <w:rPr>
          <w:rFonts w:ascii="宋体" w:hAnsi="宋体" w:cs="宋体" w:hint="eastAsia"/>
          <w:szCs w:val="21"/>
        </w:rPr>
        <w:t>⑤</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现场指挥部应本着学生为本、生命第一的原则全力救助学生，与企业做好协调，及时支付救助费用；做好受伤学生及家长安抚工作；向当地政府管理部门</w:t>
      </w:r>
      <w:r w:rsidR="005D1538">
        <w:rPr>
          <w:rFonts w:ascii="宋体" w:hAnsi="宋体" w:cs="宋体" w:hint="eastAsia"/>
          <w:color w:val="000000"/>
          <w:kern w:val="0"/>
          <w:szCs w:val="21"/>
          <w:shd w:val="clear" w:color="auto" w:fill="FFFFFF"/>
          <w:lang/>
        </w:rPr>
        <w:t>报告，并</w:t>
      </w:r>
      <w:r w:rsidR="005D1538">
        <w:rPr>
          <w:rFonts w:ascii="宋体" w:hAnsi="宋体" w:cs="宋体" w:hint="eastAsia"/>
          <w:color w:val="000000"/>
          <w:kern w:val="0"/>
          <w:szCs w:val="21"/>
          <w:shd w:val="clear" w:color="auto" w:fill="FFFFFF"/>
          <w:lang/>
        </w:rPr>
        <w:t>积极配合做好调查和责任认定；</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6 \* GB3 \* MERGEFORMAT </w:instrText>
      </w:r>
      <w:r>
        <w:rPr>
          <w:rFonts w:ascii="宋体" w:hAnsi="宋体" w:cs="宋体" w:hint="eastAsia"/>
          <w:color w:val="000000"/>
          <w:kern w:val="0"/>
          <w:szCs w:val="21"/>
          <w:shd w:val="clear" w:color="auto" w:fill="FFFFFF"/>
          <w:lang/>
        </w:rPr>
        <w:fldChar w:fldCharType="separate"/>
      </w:r>
      <w:r w:rsidR="005D1538">
        <w:rPr>
          <w:rFonts w:ascii="宋体" w:hAnsi="宋体" w:cs="宋体" w:hint="eastAsia"/>
          <w:szCs w:val="21"/>
        </w:rPr>
        <w:t>⑥</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协助家属做好善后工作，联系保险公司，做好理赔工作；</w:t>
      </w:r>
    </w:p>
    <w:p w:rsidR="00244622" w:rsidRDefault="00244622">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7 \* GB3 \* MERGEFORMAT </w:instrText>
      </w:r>
      <w:r>
        <w:rPr>
          <w:rFonts w:ascii="宋体" w:hAnsi="宋体" w:cs="宋体" w:hint="eastAsia"/>
          <w:color w:val="000000"/>
          <w:kern w:val="0"/>
          <w:szCs w:val="21"/>
          <w:shd w:val="clear" w:color="auto" w:fill="FFFFFF"/>
          <w:lang/>
        </w:rPr>
        <w:fldChar w:fldCharType="separate"/>
      </w:r>
      <w:r w:rsidR="005D1538">
        <w:rPr>
          <w:rFonts w:ascii="宋体" w:hAnsi="宋体" w:cs="宋体" w:hint="eastAsia"/>
          <w:szCs w:val="21"/>
        </w:rPr>
        <w:t>⑦</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二级学院整理好记录，报教务处备案；</w:t>
      </w:r>
    </w:p>
    <w:p w:rsidR="00244622" w:rsidRDefault="00244622">
      <w:pPr>
        <w:widowControl/>
        <w:shd w:val="clear" w:color="auto" w:fill="FFFFFF"/>
        <w:spacing w:line="300" w:lineRule="exact"/>
        <w:ind w:firstLineChars="200" w:firstLine="422"/>
        <w:jc w:val="left"/>
        <w:rPr>
          <w:rFonts w:ascii="宋体" w:hAnsi="宋体" w:cs="宋体"/>
          <w:b/>
          <w:bCs/>
          <w:color w:val="000000"/>
          <w:kern w:val="0"/>
          <w:szCs w:val="21"/>
          <w:shd w:val="clear" w:color="auto" w:fill="FFFFFF"/>
          <w:lang/>
        </w:rPr>
      </w:pPr>
      <w:r>
        <w:rPr>
          <w:rFonts w:ascii="宋体" w:hAnsi="宋体" w:cs="宋体" w:hint="eastAsia"/>
          <w:b/>
          <w:bCs/>
          <w:color w:val="000000"/>
          <w:kern w:val="0"/>
          <w:szCs w:val="21"/>
          <w:shd w:val="clear" w:color="auto" w:fill="FFFFFF"/>
          <w:lang/>
        </w:rPr>
        <w:fldChar w:fldCharType="begin"/>
      </w:r>
      <w:r w:rsidR="005D1538">
        <w:rPr>
          <w:rFonts w:ascii="宋体" w:hAnsi="宋体" w:cs="宋体" w:hint="eastAsia"/>
          <w:b/>
          <w:bCs/>
          <w:color w:val="000000"/>
          <w:kern w:val="0"/>
          <w:szCs w:val="21"/>
          <w:shd w:val="clear" w:color="auto" w:fill="FFFFFF"/>
          <w:lang/>
        </w:rPr>
        <w:instrText xml:space="preserve"> = 2 \* GB2 \* MERGEFORMAT </w:instrText>
      </w:r>
      <w:r>
        <w:rPr>
          <w:rFonts w:ascii="宋体" w:hAnsi="宋体" w:cs="宋体" w:hint="eastAsia"/>
          <w:b/>
          <w:bCs/>
          <w:color w:val="000000"/>
          <w:kern w:val="0"/>
          <w:szCs w:val="21"/>
          <w:shd w:val="clear" w:color="auto" w:fill="FFFFFF"/>
          <w:lang/>
        </w:rPr>
        <w:fldChar w:fldCharType="separate"/>
      </w:r>
      <w:r w:rsidR="005D1538">
        <w:rPr>
          <w:b/>
          <w:bCs/>
        </w:rPr>
        <w:t>⑵</w:t>
      </w:r>
      <w:r>
        <w:rPr>
          <w:rFonts w:ascii="宋体" w:hAnsi="宋体" w:cs="宋体" w:hint="eastAsia"/>
          <w:b/>
          <w:bCs/>
          <w:color w:val="000000"/>
          <w:kern w:val="0"/>
          <w:szCs w:val="21"/>
          <w:shd w:val="clear" w:color="auto" w:fill="FFFFFF"/>
          <w:lang/>
        </w:rPr>
        <w:fldChar w:fldCharType="end"/>
      </w:r>
      <w:r w:rsidR="005D1538">
        <w:rPr>
          <w:rFonts w:ascii="宋体" w:hAnsi="宋体" w:cs="宋体" w:hint="eastAsia"/>
          <w:b/>
          <w:bCs/>
          <w:color w:val="000000"/>
          <w:kern w:val="0"/>
          <w:szCs w:val="21"/>
          <w:shd w:val="clear" w:color="auto" w:fill="FFFFFF"/>
          <w:lang/>
        </w:rPr>
        <w:t>学生失联</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①指导教师、班主任第一时间与实习单位和相关同学联系，了解详细情况后，向家长、二级学院报告；</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②二级学院及时向学生管理与安全工作处报告</w:t>
      </w:r>
      <w:r>
        <w:rPr>
          <w:rFonts w:ascii="宋体" w:hAnsi="宋体" w:cs="宋体" w:hint="eastAsia"/>
          <w:color w:val="000000"/>
          <w:kern w:val="0"/>
          <w:szCs w:val="21"/>
          <w:shd w:val="clear" w:color="auto" w:fill="FFFFFF"/>
          <w:lang/>
        </w:rPr>
        <w:t>，并</w:t>
      </w:r>
      <w:r>
        <w:rPr>
          <w:rFonts w:ascii="宋体" w:hAnsi="宋体" w:cs="宋体" w:hint="eastAsia"/>
          <w:color w:val="000000"/>
          <w:kern w:val="0"/>
          <w:szCs w:val="21"/>
          <w:shd w:val="clear" w:color="auto" w:fill="FFFFFF"/>
          <w:lang/>
        </w:rPr>
        <w:t>通过多种途径和方法（失联学生的同学、家长、实习企业、朋友）联系失联学生，寻找</w:t>
      </w:r>
      <w:r>
        <w:rPr>
          <w:rFonts w:ascii="宋体" w:hAnsi="宋体" w:cs="宋体" w:hint="eastAsia"/>
          <w:color w:val="000000"/>
          <w:kern w:val="0"/>
          <w:szCs w:val="21"/>
          <w:shd w:val="clear" w:color="auto" w:fill="FFFFFF"/>
          <w:lang/>
        </w:rPr>
        <w:t>48</w:t>
      </w:r>
      <w:r>
        <w:rPr>
          <w:rFonts w:ascii="宋体" w:hAnsi="宋体" w:cs="宋体" w:hint="eastAsia"/>
          <w:color w:val="000000"/>
          <w:kern w:val="0"/>
          <w:szCs w:val="21"/>
          <w:shd w:val="clear" w:color="auto" w:fill="FFFFFF"/>
          <w:lang/>
        </w:rPr>
        <w:t>小时未果，需向公安部门报案，同时做好家长的安抚工作；</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③若学生被传销组织扣押，学生管理与安全工作处、教务处、二级学院要配合公安机关通过合法手段营救被扣押学生；</w:t>
      </w:r>
    </w:p>
    <w:p w:rsidR="00244622" w:rsidRDefault="005D1538">
      <w:pPr>
        <w:widowControl/>
        <w:shd w:val="clear" w:color="auto" w:fill="FFFFFF"/>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t>④事后，实习指导教师、班主任及有关领导做好学生的安抚、教育和心理辅导工作；</w:t>
      </w:r>
    </w:p>
    <w:p w:rsidR="00244622" w:rsidRDefault="00244622">
      <w:pPr>
        <w:widowControl/>
        <w:shd w:val="clear" w:color="auto" w:fill="FFFFFF"/>
        <w:spacing w:line="300" w:lineRule="exact"/>
        <w:ind w:firstLineChars="200" w:firstLine="420"/>
        <w:jc w:val="left"/>
        <w:rPr>
          <w:rFonts w:ascii="宋体" w:hAnsi="宋体" w:cs="宋体"/>
          <w:szCs w:val="21"/>
          <w:shd w:val="clear" w:color="auto" w:fill="FFFFFF"/>
        </w:rPr>
      </w:pPr>
      <w:r>
        <w:rPr>
          <w:rFonts w:ascii="宋体" w:hAnsi="宋体" w:cs="宋体" w:hint="eastAsia"/>
          <w:szCs w:val="21"/>
          <w:shd w:val="clear" w:color="auto" w:fill="FFFFFF"/>
        </w:rPr>
        <w:fldChar w:fldCharType="begin"/>
      </w:r>
      <w:r w:rsidR="005D1538">
        <w:rPr>
          <w:rFonts w:ascii="宋体" w:hAnsi="宋体" w:cs="宋体" w:hint="eastAsia"/>
          <w:szCs w:val="21"/>
          <w:shd w:val="clear" w:color="auto" w:fill="FFFFFF"/>
        </w:rPr>
        <w:instrText xml:space="preserve"> = 5 \* GB3 \* MERGEFORMAT </w:instrText>
      </w:r>
      <w:r>
        <w:rPr>
          <w:rFonts w:ascii="宋体" w:hAnsi="宋体" w:cs="宋体" w:hint="eastAsia"/>
          <w:szCs w:val="21"/>
          <w:shd w:val="clear" w:color="auto" w:fill="FFFFFF"/>
        </w:rPr>
        <w:fldChar w:fldCharType="separate"/>
      </w:r>
      <w:r w:rsidR="005D1538">
        <w:rPr>
          <w:rFonts w:ascii="宋体" w:hAnsi="宋体" w:cs="宋体" w:hint="eastAsia"/>
        </w:rPr>
        <w:t>⑤</w:t>
      </w:r>
      <w:r>
        <w:rPr>
          <w:rFonts w:ascii="宋体" w:hAnsi="宋体" w:cs="宋体" w:hint="eastAsia"/>
          <w:szCs w:val="21"/>
          <w:shd w:val="clear" w:color="auto" w:fill="FFFFFF"/>
        </w:rPr>
        <w:fldChar w:fldCharType="end"/>
      </w:r>
      <w:r w:rsidR="005D1538">
        <w:rPr>
          <w:rFonts w:ascii="宋体" w:hAnsi="宋体" w:cs="宋体" w:hint="eastAsia"/>
          <w:szCs w:val="21"/>
          <w:shd w:val="clear" w:color="auto" w:fill="FFFFFF"/>
        </w:rPr>
        <w:t>协助相关部门（公安、消防等）做好善后工作</w:t>
      </w:r>
      <w:r w:rsidR="005D1538">
        <w:rPr>
          <w:rFonts w:ascii="宋体" w:hAnsi="宋体" w:cs="宋体" w:hint="eastAsia"/>
          <w:szCs w:val="21"/>
          <w:shd w:val="clear" w:color="auto" w:fill="FFFFFF"/>
        </w:rPr>
        <w:t>。</w:t>
      </w:r>
    </w:p>
    <w:p w:rsidR="00244622" w:rsidRDefault="00244622">
      <w:pPr>
        <w:widowControl/>
        <w:shd w:val="clear" w:color="auto" w:fill="FFFFFF"/>
        <w:spacing w:line="300" w:lineRule="exact"/>
        <w:ind w:firstLineChars="200" w:firstLine="420"/>
        <w:jc w:val="left"/>
        <w:rPr>
          <w:rFonts w:ascii="宋体" w:hAnsi="宋体" w:cs="宋体"/>
          <w:szCs w:val="21"/>
          <w:shd w:val="clear" w:color="auto" w:fill="FFFFFF"/>
        </w:rPr>
      </w:pPr>
      <w:r>
        <w:rPr>
          <w:rFonts w:ascii="宋体" w:hAnsi="宋体" w:cs="宋体" w:hint="eastAsia"/>
          <w:szCs w:val="21"/>
          <w:shd w:val="clear" w:color="auto" w:fill="FFFFFF"/>
        </w:rPr>
        <w:fldChar w:fldCharType="begin"/>
      </w:r>
      <w:r w:rsidR="005D1538">
        <w:rPr>
          <w:rFonts w:ascii="宋体" w:hAnsi="宋体" w:cs="宋体" w:hint="eastAsia"/>
          <w:szCs w:val="21"/>
          <w:shd w:val="clear" w:color="auto" w:fill="FFFFFF"/>
        </w:rPr>
        <w:instrText xml:space="preserve"> = 6 \* GB3 \* MERGEFORMAT </w:instrText>
      </w:r>
      <w:r>
        <w:rPr>
          <w:rFonts w:ascii="宋体" w:hAnsi="宋体" w:cs="宋体" w:hint="eastAsia"/>
          <w:szCs w:val="21"/>
          <w:shd w:val="clear" w:color="auto" w:fill="FFFFFF"/>
        </w:rPr>
        <w:fldChar w:fldCharType="separate"/>
      </w:r>
      <w:r w:rsidR="005D1538">
        <w:rPr>
          <w:rFonts w:ascii="宋体" w:hAnsi="宋体" w:cs="宋体" w:hint="eastAsia"/>
        </w:rPr>
        <w:t>⑥</w:t>
      </w:r>
      <w:r>
        <w:rPr>
          <w:rFonts w:ascii="宋体" w:hAnsi="宋体" w:cs="宋体" w:hint="eastAsia"/>
          <w:szCs w:val="21"/>
          <w:shd w:val="clear" w:color="auto" w:fill="FFFFFF"/>
        </w:rPr>
        <w:fldChar w:fldCharType="end"/>
      </w:r>
      <w:r w:rsidR="005D1538">
        <w:rPr>
          <w:rFonts w:ascii="宋体" w:hAnsi="宋体" w:cs="宋体" w:hint="eastAsia"/>
          <w:szCs w:val="21"/>
          <w:shd w:val="clear" w:color="auto" w:fill="FFFFFF"/>
        </w:rPr>
        <w:t>二级学院整理材料，向教务处备案。</w:t>
      </w:r>
    </w:p>
    <w:p w:rsidR="00244622" w:rsidRDefault="005D1538">
      <w:pPr>
        <w:widowControl/>
        <w:spacing w:line="300" w:lineRule="exact"/>
        <w:ind w:firstLineChars="200" w:firstLine="422"/>
        <w:jc w:val="left"/>
        <w:rPr>
          <w:rFonts w:ascii="宋体" w:hAnsi="宋体" w:cs="宋体"/>
          <w:bCs/>
          <w:color w:val="000000"/>
          <w:kern w:val="0"/>
          <w:szCs w:val="21"/>
        </w:rPr>
      </w:pPr>
      <w:r>
        <w:rPr>
          <w:rFonts w:ascii="宋体" w:hAnsi="宋体" w:cs="宋体" w:hint="eastAsia"/>
          <w:b/>
          <w:bCs/>
          <w:color w:val="000000"/>
          <w:kern w:val="0"/>
          <w:szCs w:val="21"/>
        </w:rPr>
        <w:t>四、调查与责任追究</w:t>
      </w:r>
      <w:r>
        <w:rPr>
          <w:rFonts w:ascii="宋体" w:hAnsi="宋体" w:cs="宋体" w:hint="eastAsia"/>
          <w:b/>
          <w:bCs/>
          <w:color w:val="000000"/>
          <w:kern w:val="0"/>
          <w:szCs w:val="21"/>
        </w:rPr>
        <w:t xml:space="preserve"> </w:t>
      </w:r>
      <w:r>
        <w:rPr>
          <w:rFonts w:ascii="宋体" w:hAnsi="宋体" w:cs="宋体" w:hint="eastAsia"/>
          <w:bCs/>
          <w:color w:val="000000"/>
          <w:kern w:val="0"/>
          <w:szCs w:val="21"/>
        </w:rPr>
        <w:t xml:space="preserve"> </w:t>
      </w:r>
    </w:p>
    <w:p w:rsidR="00244622" w:rsidRDefault="005D1538">
      <w:pPr>
        <w:widowControl/>
        <w:spacing w:line="300" w:lineRule="exact"/>
        <w:ind w:firstLineChars="200" w:firstLine="420"/>
        <w:jc w:val="left"/>
        <w:rPr>
          <w:rFonts w:ascii="宋体" w:hAnsi="宋体" w:cs="宋体"/>
          <w:bCs/>
          <w:color w:val="000000"/>
          <w:kern w:val="0"/>
          <w:szCs w:val="21"/>
        </w:rPr>
      </w:pPr>
      <w:r>
        <w:rPr>
          <w:rFonts w:ascii="宋体" w:hAnsi="宋体" w:cs="宋体" w:hint="eastAsia"/>
          <w:bCs/>
          <w:color w:val="000000"/>
          <w:kern w:val="0"/>
          <w:szCs w:val="21"/>
        </w:rPr>
        <w:t>1.</w:t>
      </w:r>
      <w:r>
        <w:rPr>
          <w:rFonts w:ascii="宋体" w:hAnsi="宋体" w:cs="宋体" w:hint="eastAsia"/>
          <w:bCs/>
          <w:color w:val="000000"/>
          <w:kern w:val="0"/>
          <w:szCs w:val="21"/>
        </w:rPr>
        <w:t>突发事故、事件处置结束后，参与事故、事件处置人员，应如实向有关部门陈述所知事实，并配合调查处理。故意隐瞒、歪曲事实真相</w:t>
      </w:r>
      <w:r>
        <w:rPr>
          <w:rFonts w:ascii="宋体" w:hAnsi="宋体" w:cs="宋体" w:hint="eastAsia"/>
          <w:bCs/>
          <w:color w:val="000000"/>
          <w:kern w:val="0"/>
          <w:szCs w:val="21"/>
        </w:rPr>
        <w:t>的，严肃处理，</w:t>
      </w:r>
      <w:r>
        <w:rPr>
          <w:rFonts w:ascii="宋体" w:hAnsi="宋体" w:cs="宋体" w:hint="eastAsia"/>
          <w:bCs/>
          <w:color w:val="000000"/>
          <w:kern w:val="0"/>
          <w:szCs w:val="21"/>
        </w:rPr>
        <w:t>触犯刑律的，要依法追究刑事责任。</w:t>
      </w:r>
      <w:r>
        <w:rPr>
          <w:rFonts w:ascii="宋体" w:hAnsi="宋体" w:cs="宋体" w:hint="eastAsia"/>
          <w:bCs/>
          <w:color w:val="000000"/>
          <w:kern w:val="0"/>
          <w:szCs w:val="21"/>
        </w:rPr>
        <w:t xml:space="preserve"> </w:t>
      </w:r>
    </w:p>
    <w:p w:rsidR="00244622" w:rsidRDefault="005D1538">
      <w:pPr>
        <w:widowControl/>
        <w:spacing w:line="300" w:lineRule="exact"/>
        <w:ind w:firstLineChars="200" w:firstLine="420"/>
        <w:jc w:val="left"/>
        <w:rPr>
          <w:rFonts w:ascii="宋体" w:hAnsi="宋体" w:cs="宋体"/>
          <w:b/>
          <w:bCs/>
          <w:color w:val="000000"/>
          <w:kern w:val="0"/>
          <w:szCs w:val="21"/>
        </w:rPr>
      </w:pPr>
      <w:r>
        <w:rPr>
          <w:rFonts w:ascii="宋体" w:hAnsi="宋体" w:cs="宋体" w:hint="eastAsia"/>
          <w:bCs/>
          <w:color w:val="000000"/>
          <w:kern w:val="0"/>
          <w:szCs w:val="21"/>
        </w:rPr>
        <w:t>2.</w:t>
      </w:r>
      <w:r>
        <w:rPr>
          <w:rFonts w:ascii="宋体" w:hAnsi="宋体" w:cs="宋体" w:hint="eastAsia"/>
          <w:bCs/>
          <w:color w:val="000000"/>
          <w:kern w:val="0"/>
          <w:szCs w:val="21"/>
        </w:rPr>
        <w:t>学生和教师违反学校教学实习管理办法，按情节分别给予纪律处分和行政处分，触犯法律的，依法承担民事或刑事责任。</w:t>
      </w:r>
    </w:p>
    <w:p w:rsidR="00244622" w:rsidRDefault="005D1538">
      <w:pPr>
        <w:widowControl/>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bCs/>
          <w:color w:val="000000"/>
          <w:kern w:val="0"/>
          <w:szCs w:val="21"/>
        </w:rPr>
        <w:t>3.</w:t>
      </w:r>
      <w:r>
        <w:rPr>
          <w:rFonts w:ascii="宋体" w:hAnsi="宋体" w:cs="宋体" w:hint="eastAsia"/>
          <w:bCs/>
          <w:color w:val="000000"/>
          <w:kern w:val="0"/>
          <w:szCs w:val="21"/>
        </w:rPr>
        <w:t>应急处理过程中，</w:t>
      </w:r>
      <w:r>
        <w:rPr>
          <w:rFonts w:ascii="宋体" w:hAnsi="宋体" w:cs="宋体" w:hint="eastAsia"/>
          <w:color w:val="000000"/>
          <w:kern w:val="0"/>
          <w:szCs w:val="21"/>
          <w:shd w:val="clear" w:color="auto" w:fill="FFFFFF"/>
          <w:lang/>
        </w:rPr>
        <w:t>因下列情形造成学生生命损害的，实行责任追究：</w:t>
      </w:r>
    </w:p>
    <w:p w:rsidR="00244622" w:rsidRDefault="00244622">
      <w:pPr>
        <w:widowControl/>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1 \* GB2 \* MERGEFORMAT </w:instrText>
      </w:r>
      <w:r>
        <w:rPr>
          <w:rFonts w:ascii="宋体" w:hAnsi="宋体" w:cs="宋体" w:hint="eastAsia"/>
          <w:color w:val="000000"/>
          <w:kern w:val="0"/>
          <w:szCs w:val="21"/>
          <w:shd w:val="clear" w:color="auto" w:fill="FFFFFF"/>
          <w:lang/>
        </w:rPr>
        <w:fldChar w:fldCharType="separate"/>
      </w:r>
      <w:r w:rsidR="005D1538">
        <w:t>⑴</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突发事件处理过程中需要相关部门或人员协助却不服从指挥的；</w:t>
      </w:r>
    </w:p>
    <w:p w:rsidR="00244622" w:rsidRDefault="00244622">
      <w:pPr>
        <w:widowControl/>
        <w:spacing w:line="300" w:lineRule="exact"/>
        <w:ind w:firstLineChars="200" w:firstLine="420"/>
        <w:jc w:val="left"/>
        <w:rPr>
          <w:rFonts w:ascii="宋体" w:hAnsi="宋体" w:cs="宋体"/>
          <w:color w:val="000000"/>
          <w:kern w:val="0"/>
          <w:szCs w:val="21"/>
          <w:shd w:val="clear" w:color="auto" w:fill="FFFFFF"/>
          <w:lang/>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2 \* GB2 \* MERGEFORMAT </w:instrText>
      </w:r>
      <w:r>
        <w:rPr>
          <w:rFonts w:ascii="宋体" w:hAnsi="宋体" w:cs="宋体" w:hint="eastAsia"/>
          <w:color w:val="000000"/>
          <w:kern w:val="0"/>
          <w:szCs w:val="21"/>
          <w:shd w:val="clear" w:color="auto" w:fill="FFFFFF"/>
          <w:lang/>
        </w:rPr>
        <w:fldChar w:fldCharType="separate"/>
      </w:r>
      <w:r w:rsidR="005D1538">
        <w:t>⑵</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在接到学生突发事件信息后，拖延时间不及时赶到现场，或在现场不配合、不服从统一指挥而延误时机的；</w:t>
      </w:r>
    </w:p>
    <w:p w:rsidR="00244622" w:rsidRDefault="00244622">
      <w:pPr>
        <w:widowControl/>
        <w:spacing w:line="300" w:lineRule="exact"/>
        <w:ind w:firstLineChars="200" w:firstLine="420"/>
        <w:jc w:val="left"/>
        <w:rPr>
          <w:rFonts w:ascii="宋体" w:hAnsi="宋体" w:cs="宋体"/>
          <w:sz w:val="24"/>
          <w:szCs w:val="24"/>
        </w:rPr>
      </w:pPr>
      <w:r>
        <w:rPr>
          <w:rFonts w:ascii="宋体" w:hAnsi="宋体" w:cs="宋体" w:hint="eastAsia"/>
          <w:color w:val="000000"/>
          <w:kern w:val="0"/>
          <w:szCs w:val="21"/>
          <w:shd w:val="clear" w:color="auto" w:fill="FFFFFF"/>
          <w:lang/>
        </w:rPr>
        <w:fldChar w:fldCharType="begin"/>
      </w:r>
      <w:r w:rsidR="005D1538">
        <w:rPr>
          <w:rFonts w:ascii="宋体" w:hAnsi="宋体" w:cs="宋体" w:hint="eastAsia"/>
          <w:color w:val="000000"/>
          <w:kern w:val="0"/>
          <w:szCs w:val="21"/>
          <w:shd w:val="clear" w:color="auto" w:fill="FFFFFF"/>
          <w:lang/>
        </w:rPr>
        <w:instrText xml:space="preserve"> = 3 \* GB2 \* MERGEFORMAT </w:instrText>
      </w:r>
      <w:r>
        <w:rPr>
          <w:rFonts w:ascii="宋体" w:hAnsi="宋体" w:cs="宋体" w:hint="eastAsia"/>
          <w:color w:val="000000"/>
          <w:kern w:val="0"/>
          <w:szCs w:val="21"/>
          <w:shd w:val="clear" w:color="auto" w:fill="FFFFFF"/>
          <w:lang/>
        </w:rPr>
        <w:fldChar w:fldCharType="separate"/>
      </w:r>
      <w:r w:rsidR="005D1538">
        <w:t>⑶</w:t>
      </w:r>
      <w:r>
        <w:rPr>
          <w:rFonts w:ascii="宋体" w:hAnsi="宋体" w:cs="宋体" w:hint="eastAsia"/>
          <w:color w:val="000000"/>
          <w:kern w:val="0"/>
          <w:szCs w:val="21"/>
          <w:shd w:val="clear" w:color="auto" w:fill="FFFFFF"/>
          <w:lang/>
        </w:rPr>
        <w:fldChar w:fldCharType="end"/>
      </w:r>
      <w:r w:rsidR="005D1538">
        <w:rPr>
          <w:rFonts w:ascii="宋体" w:hAnsi="宋体" w:cs="宋体" w:hint="eastAsia"/>
          <w:color w:val="000000"/>
          <w:kern w:val="0"/>
          <w:szCs w:val="21"/>
          <w:shd w:val="clear" w:color="auto" w:fill="FFFFFF"/>
          <w:lang/>
        </w:rPr>
        <w:t>对学生突发事件不闻不问，或知情不报，或不及时上报，或执行方案不力的。</w:t>
      </w:r>
    </w:p>
    <w:p w:rsidR="00244622" w:rsidRDefault="00244622">
      <w:pPr>
        <w:spacing w:line="500" w:lineRule="exact"/>
        <w:rPr>
          <w:rFonts w:ascii="仿宋" w:eastAsia="仿宋" w:hAnsi="仿宋"/>
          <w:sz w:val="24"/>
          <w:szCs w:val="24"/>
        </w:rPr>
      </w:pPr>
    </w:p>
    <w:p w:rsidR="00244622" w:rsidRDefault="005D1538">
      <w:pPr>
        <w:spacing w:line="500" w:lineRule="exact"/>
        <w:ind w:firstLineChars="700" w:firstLine="1680"/>
        <w:rPr>
          <w:rFonts w:ascii="仿宋" w:eastAsia="仿宋" w:hAnsi="仿宋"/>
          <w:sz w:val="24"/>
          <w:szCs w:val="24"/>
        </w:rPr>
      </w:pPr>
      <w:r>
        <w:rPr>
          <w:rFonts w:ascii="仿宋" w:eastAsia="仿宋" w:hAnsi="仿宋" w:hint="eastAsia"/>
          <w:sz w:val="24"/>
          <w:szCs w:val="24"/>
        </w:rPr>
        <w:t>企业盖章</w:t>
      </w:r>
      <w:r>
        <w:rPr>
          <w:rFonts w:ascii="仿宋" w:eastAsia="仿宋" w:hAnsi="仿宋"/>
          <w:sz w:val="24"/>
          <w:szCs w:val="24"/>
        </w:rPr>
        <w:t xml:space="preserve">                 </w:t>
      </w:r>
      <w:r>
        <w:rPr>
          <w:rFonts w:ascii="仿宋" w:eastAsia="仿宋" w:hAnsi="仿宋" w:hint="eastAsia"/>
          <w:sz w:val="24"/>
          <w:szCs w:val="24"/>
        </w:rPr>
        <w:t>教学系盖章</w:t>
      </w:r>
    </w:p>
    <w:p w:rsidR="00244622" w:rsidRDefault="00244622">
      <w:pPr>
        <w:spacing w:line="500" w:lineRule="exact"/>
        <w:ind w:firstLineChars="700" w:firstLine="1680"/>
        <w:rPr>
          <w:rFonts w:ascii="仿宋" w:eastAsia="仿宋" w:hAnsi="仿宋"/>
          <w:sz w:val="24"/>
          <w:szCs w:val="24"/>
        </w:rPr>
      </w:pPr>
    </w:p>
    <w:p w:rsidR="00244622" w:rsidRDefault="00244622">
      <w:pPr>
        <w:snapToGrid w:val="0"/>
        <w:ind w:leftChars="-171" w:left="-358" w:hanging="1"/>
        <w:jc w:val="center"/>
        <w:rPr>
          <w:rFonts w:ascii="宋体" w:hAnsi="宋体"/>
          <w:b/>
          <w:color w:val="000000"/>
          <w:sz w:val="36"/>
          <w:szCs w:val="36"/>
        </w:rPr>
      </w:pPr>
    </w:p>
    <w:p w:rsidR="00244622" w:rsidRDefault="00244622">
      <w:pPr>
        <w:rPr>
          <w:rFonts w:hint="eastAsia"/>
        </w:rPr>
      </w:pPr>
    </w:p>
    <w:sectPr w:rsidR="00244622" w:rsidSect="0024462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538" w:rsidRDefault="005D1538" w:rsidP="00244622">
      <w:r>
        <w:separator/>
      </w:r>
    </w:p>
  </w:endnote>
  <w:endnote w:type="continuationSeparator" w:id="0">
    <w:p w:rsidR="005D1538" w:rsidRDefault="005D1538" w:rsidP="00244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22" w:rsidRDefault="00244622">
    <w:pPr>
      <w:pStyle w:val="a3"/>
      <w:framePr w:wrap="around" w:vAnchor="text" w:hAnchor="margin" w:xAlign="right" w:y="1"/>
      <w:rPr>
        <w:rStyle w:val="a7"/>
        <w:rFonts w:hint="eastAsia"/>
      </w:rPr>
    </w:pPr>
    <w:r>
      <w:rPr>
        <w:rStyle w:val="a7"/>
      </w:rPr>
      <w:fldChar w:fldCharType="begin"/>
    </w:r>
    <w:r w:rsidR="005D1538">
      <w:rPr>
        <w:rStyle w:val="a7"/>
      </w:rPr>
      <w:instrText xml:space="preserve">PAGE  </w:instrText>
    </w:r>
    <w:r>
      <w:rPr>
        <w:rStyle w:val="a7"/>
      </w:rPr>
      <w:fldChar w:fldCharType="end"/>
    </w:r>
  </w:p>
  <w:p w:rsidR="00244622" w:rsidRDefault="00244622">
    <w:pPr>
      <w:pStyle w:val="a3"/>
      <w:ind w:right="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22" w:rsidRDefault="00244622">
    <w:pPr>
      <w:pStyle w:val="a3"/>
      <w:ind w:right="360"/>
      <w:rPr>
        <w:rFonts w:hint="eastAsia"/>
      </w:rPr>
    </w:pPr>
    <w:r>
      <w:rPr>
        <w:rFonts w:hint="eastAsia"/>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44622" w:rsidRDefault="00244622">
                <w:pPr>
                  <w:pStyle w:val="a3"/>
                  <w:rPr>
                    <w:rStyle w:val="a7"/>
                    <w:rFonts w:hint="eastAsia"/>
                  </w:rPr>
                </w:pPr>
                <w:r>
                  <w:rPr>
                    <w:rStyle w:val="a7"/>
                  </w:rPr>
                  <w:fldChar w:fldCharType="begin"/>
                </w:r>
                <w:r w:rsidR="005D1538">
                  <w:rPr>
                    <w:rStyle w:val="a7"/>
                  </w:rPr>
                  <w:instrText xml:space="preserve">PAGE  </w:instrText>
                </w:r>
                <w:r>
                  <w:rPr>
                    <w:rStyle w:val="a7"/>
                  </w:rPr>
                  <w:fldChar w:fldCharType="separate"/>
                </w:r>
                <w:r w:rsidR="00157DA8">
                  <w:rPr>
                    <w:rStyle w:val="a7"/>
                    <w:rFonts w:hint="eastAsia"/>
                    <w:noProof/>
                  </w:rPr>
                  <w:t>1</w:t>
                </w:r>
                <w:r>
                  <w:rPr>
                    <w:rStyle w:val="a7"/>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538" w:rsidRDefault="005D1538" w:rsidP="00244622">
      <w:r>
        <w:separator/>
      </w:r>
    </w:p>
  </w:footnote>
  <w:footnote w:type="continuationSeparator" w:id="0">
    <w:p w:rsidR="005D1538" w:rsidRDefault="005D1538" w:rsidP="00244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AF123"/>
    <w:multiLevelType w:val="singleLevel"/>
    <w:tmpl w:val="62AAF12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
  <w:docVars>
    <w:docVar w:name="commondata" w:val="eyJoZGlkIjoiZjRkNDBiNzYyOWFlNGYxZTQwZWM4ZTQ1N2QwYmMzYTYifQ=="/>
  </w:docVars>
  <w:rsids>
    <w:rsidRoot w:val="000A5B64"/>
    <w:rsid w:val="00004386"/>
    <w:rsid w:val="000069BC"/>
    <w:rsid w:val="00014438"/>
    <w:rsid w:val="00020291"/>
    <w:rsid w:val="000209B3"/>
    <w:rsid w:val="00022418"/>
    <w:rsid w:val="00031042"/>
    <w:rsid w:val="00031D5B"/>
    <w:rsid w:val="0003228E"/>
    <w:rsid w:val="0003426E"/>
    <w:rsid w:val="00036C41"/>
    <w:rsid w:val="00037003"/>
    <w:rsid w:val="000372FA"/>
    <w:rsid w:val="0003793A"/>
    <w:rsid w:val="0004013A"/>
    <w:rsid w:val="000407C1"/>
    <w:rsid w:val="000411E7"/>
    <w:rsid w:val="000436CB"/>
    <w:rsid w:val="00045A6F"/>
    <w:rsid w:val="0005284B"/>
    <w:rsid w:val="00052CDF"/>
    <w:rsid w:val="00053B85"/>
    <w:rsid w:val="00055825"/>
    <w:rsid w:val="00055EDB"/>
    <w:rsid w:val="00056713"/>
    <w:rsid w:val="000579CF"/>
    <w:rsid w:val="0006023E"/>
    <w:rsid w:val="00067ADF"/>
    <w:rsid w:val="00072B7E"/>
    <w:rsid w:val="000766A3"/>
    <w:rsid w:val="000845A5"/>
    <w:rsid w:val="00092DC4"/>
    <w:rsid w:val="00095E19"/>
    <w:rsid w:val="000A5B64"/>
    <w:rsid w:val="000A74D8"/>
    <w:rsid w:val="000A7935"/>
    <w:rsid w:val="000C1A12"/>
    <w:rsid w:val="000C51F8"/>
    <w:rsid w:val="000C5886"/>
    <w:rsid w:val="000C6ABE"/>
    <w:rsid w:val="000D3882"/>
    <w:rsid w:val="000F07EF"/>
    <w:rsid w:val="000F165A"/>
    <w:rsid w:val="000F7369"/>
    <w:rsid w:val="00103B5F"/>
    <w:rsid w:val="001106B3"/>
    <w:rsid w:val="001172EA"/>
    <w:rsid w:val="001214CD"/>
    <w:rsid w:val="00124135"/>
    <w:rsid w:val="0012567F"/>
    <w:rsid w:val="001309F9"/>
    <w:rsid w:val="00130C8B"/>
    <w:rsid w:val="00146A20"/>
    <w:rsid w:val="00157DA8"/>
    <w:rsid w:val="00162F96"/>
    <w:rsid w:val="001665A4"/>
    <w:rsid w:val="00166DD9"/>
    <w:rsid w:val="00170AC6"/>
    <w:rsid w:val="001864A7"/>
    <w:rsid w:val="00187230"/>
    <w:rsid w:val="001925C5"/>
    <w:rsid w:val="00192FF1"/>
    <w:rsid w:val="001A075B"/>
    <w:rsid w:val="001A3FB5"/>
    <w:rsid w:val="001A4F86"/>
    <w:rsid w:val="001A61F5"/>
    <w:rsid w:val="001A6C75"/>
    <w:rsid w:val="001A7DE8"/>
    <w:rsid w:val="001B2A6B"/>
    <w:rsid w:val="001B2DAC"/>
    <w:rsid w:val="001B319B"/>
    <w:rsid w:val="001B73D3"/>
    <w:rsid w:val="001D5A08"/>
    <w:rsid w:val="001E20E5"/>
    <w:rsid w:val="001E5447"/>
    <w:rsid w:val="001F616F"/>
    <w:rsid w:val="001F7B20"/>
    <w:rsid w:val="00201FF2"/>
    <w:rsid w:val="00215D41"/>
    <w:rsid w:val="002160CC"/>
    <w:rsid w:val="002321EC"/>
    <w:rsid w:val="00233A38"/>
    <w:rsid w:val="00235033"/>
    <w:rsid w:val="0023566B"/>
    <w:rsid w:val="002417B7"/>
    <w:rsid w:val="00243C1E"/>
    <w:rsid w:val="00244622"/>
    <w:rsid w:val="00244652"/>
    <w:rsid w:val="002547D9"/>
    <w:rsid w:val="00260E63"/>
    <w:rsid w:val="00271B12"/>
    <w:rsid w:val="00276612"/>
    <w:rsid w:val="00284406"/>
    <w:rsid w:val="00290343"/>
    <w:rsid w:val="00291A80"/>
    <w:rsid w:val="002950E7"/>
    <w:rsid w:val="002A57DC"/>
    <w:rsid w:val="002A66C9"/>
    <w:rsid w:val="002B1C18"/>
    <w:rsid w:val="002B3C3A"/>
    <w:rsid w:val="002B5AA2"/>
    <w:rsid w:val="002C0240"/>
    <w:rsid w:val="002C0987"/>
    <w:rsid w:val="002C3CF8"/>
    <w:rsid w:val="002C4185"/>
    <w:rsid w:val="002C5909"/>
    <w:rsid w:val="002C67D9"/>
    <w:rsid w:val="002D1A65"/>
    <w:rsid w:val="002D6292"/>
    <w:rsid w:val="002D7D31"/>
    <w:rsid w:val="002E158C"/>
    <w:rsid w:val="002E308D"/>
    <w:rsid w:val="002E672C"/>
    <w:rsid w:val="002F0CC4"/>
    <w:rsid w:val="002F170E"/>
    <w:rsid w:val="002F71B4"/>
    <w:rsid w:val="00315CCF"/>
    <w:rsid w:val="003175E3"/>
    <w:rsid w:val="00321BFC"/>
    <w:rsid w:val="00322E2B"/>
    <w:rsid w:val="00323048"/>
    <w:rsid w:val="00331310"/>
    <w:rsid w:val="003359E1"/>
    <w:rsid w:val="00347722"/>
    <w:rsid w:val="00360E26"/>
    <w:rsid w:val="00371823"/>
    <w:rsid w:val="003731FC"/>
    <w:rsid w:val="00381E93"/>
    <w:rsid w:val="00384110"/>
    <w:rsid w:val="00390231"/>
    <w:rsid w:val="00390E5B"/>
    <w:rsid w:val="0039232D"/>
    <w:rsid w:val="00394373"/>
    <w:rsid w:val="003968BC"/>
    <w:rsid w:val="003A07D8"/>
    <w:rsid w:val="003A3AA3"/>
    <w:rsid w:val="003A70EB"/>
    <w:rsid w:val="003B01B7"/>
    <w:rsid w:val="003B2894"/>
    <w:rsid w:val="003B396E"/>
    <w:rsid w:val="003B6519"/>
    <w:rsid w:val="003B7109"/>
    <w:rsid w:val="003C19B3"/>
    <w:rsid w:val="003D19CF"/>
    <w:rsid w:val="003D609C"/>
    <w:rsid w:val="003D66A8"/>
    <w:rsid w:val="003E2018"/>
    <w:rsid w:val="003F133B"/>
    <w:rsid w:val="003F3620"/>
    <w:rsid w:val="00417A3C"/>
    <w:rsid w:val="00420EF3"/>
    <w:rsid w:val="00424357"/>
    <w:rsid w:val="00426100"/>
    <w:rsid w:val="0043056C"/>
    <w:rsid w:val="00430657"/>
    <w:rsid w:val="00436377"/>
    <w:rsid w:val="004376EB"/>
    <w:rsid w:val="00445C70"/>
    <w:rsid w:val="00450FF9"/>
    <w:rsid w:val="0045194D"/>
    <w:rsid w:val="0046084E"/>
    <w:rsid w:val="0046117C"/>
    <w:rsid w:val="00464B60"/>
    <w:rsid w:val="004731BC"/>
    <w:rsid w:val="00491EE1"/>
    <w:rsid w:val="004930A6"/>
    <w:rsid w:val="004958A6"/>
    <w:rsid w:val="004A3897"/>
    <w:rsid w:val="004A62D0"/>
    <w:rsid w:val="004A6F0C"/>
    <w:rsid w:val="004C15BC"/>
    <w:rsid w:val="004C34AC"/>
    <w:rsid w:val="004C68B4"/>
    <w:rsid w:val="004C79E7"/>
    <w:rsid w:val="004D485A"/>
    <w:rsid w:val="004E3AB7"/>
    <w:rsid w:val="004F28F1"/>
    <w:rsid w:val="00500F5F"/>
    <w:rsid w:val="00504042"/>
    <w:rsid w:val="00512AD3"/>
    <w:rsid w:val="00513E2E"/>
    <w:rsid w:val="00516959"/>
    <w:rsid w:val="00524B5F"/>
    <w:rsid w:val="00526C79"/>
    <w:rsid w:val="00532292"/>
    <w:rsid w:val="0053392D"/>
    <w:rsid w:val="00536028"/>
    <w:rsid w:val="00545CBD"/>
    <w:rsid w:val="00553AFA"/>
    <w:rsid w:val="005578AD"/>
    <w:rsid w:val="0056799B"/>
    <w:rsid w:val="0057154E"/>
    <w:rsid w:val="00573046"/>
    <w:rsid w:val="00574671"/>
    <w:rsid w:val="00584CB7"/>
    <w:rsid w:val="0059269A"/>
    <w:rsid w:val="005951C0"/>
    <w:rsid w:val="00597C5C"/>
    <w:rsid w:val="005A2B1F"/>
    <w:rsid w:val="005A3776"/>
    <w:rsid w:val="005A7957"/>
    <w:rsid w:val="005B3147"/>
    <w:rsid w:val="005C16EC"/>
    <w:rsid w:val="005C30E5"/>
    <w:rsid w:val="005C3E76"/>
    <w:rsid w:val="005C4654"/>
    <w:rsid w:val="005C5745"/>
    <w:rsid w:val="005D1538"/>
    <w:rsid w:val="005D188D"/>
    <w:rsid w:val="005F0AB0"/>
    <w:rsid w:val="005F7D63"/>
    <w:rsid w:val="00605AA5"/>
    <w:rsid w:val="00607BA2"/>
    <w:rsid w:val="00610D84"/>
    <w:rsid w:val="00613512"/>
    <w:rsid w:val="00613564"/>
    <w:rsid w:val="00616BD8"/>
    <w:rsid w:val="00621182"/>
    <w:rsid w:val="00635105"/>
    <w:rsid w:val="00636259"/>
    <w:rsid w:val="00653541"/>
    <w:rsid w:val="00653E27"/>
    <w:rsid w:val="00653EBF"/>
    <w:rsid w:val="00666B53"/>
    <w:rsid w:val="00672434"/>
    <w:rsid w:val="006753C1"/>
    <w:rsid w:val="00675C1A"/>
    <w:rsid w:val="00691F49"/>
    <w:rsid w:val="00693C65"/>
    <w:rsid w:val="006A2660"/>
    <w:rsid w:val="006A4ACD"/>
    <w:rsid w:val="006A5141"/>
    <w:rsid w:val="006B33E1"/>
    <w:rsid w:val="006C163A"/>
    <w:rsid w:val="006C1762"/>
    <w:rsid w:val="006C6E34"/>
    <w:rsid w:val="006C70E6"/>
    <w:rsid w:val="006D1C14"/>
    <w:rsid w:val="006E07C5"/>
    <w:rsid w:val="006E1081"/>
    <w:rsid w:val="006E26D4"/>
    <w:rsid w:val="006E2FAD"/>
    <w:rsid w:val="006E3176"/>
    <w:rsid w:val="006F141D"/>
    <w:rsid w:val="006F46DE"/>
    <w:rsid w:val="006F4EA5"/>
    <w:rsid w:val="0070506B"/>
    <w:rsid w:val="00707CF9"/>
    <w:rsid w:val="00711707"/>
    <w:rsid w:val="007224F9"/>
    <w:rsid w:val="00723978"/>
    <w:rsid w:val="007432A4"/>
    <w:rsid w:val="00744298"/>
    <w:rsid w:val="007514E2"/>
    <w:rsid w:val="0075794A"/>
    <w:rsid w:val="00761339"/>
    <w:rsid w:val="00765701"/>
    <w:rsid w:val="007758AF"/>
    <w:rsid w:val="00775EEC"/>
    <w:rsid w:val="00775EF9"/>
    <w:rsid w:val="0078504D"/>
    <w:rsid w:val="0078751A"/>
    <w:rsid w:val="00787DFC"/>
    <w:rsid w:val="00792568"/>
    <w:rsid w:val="00792E06"/>
    <w:rsid w:val="0079488E"/>
    <w:rsid w:val="007A2B88"/>
    <w:rsid w:val="007A2C0A"/>
    <w:rsid w:val="007A3452"/>
    <w:rsid w:val="007A5241"/>
    <w:rsid w:val="007A7495"/>
    <w:rsid w:val="007B7322"/>
    <w:rsid w:val="007C6B64"/>
    <w:rsid w:val="007C7514"/>
    <w:rsid w:val="007D147B"/>
    <w:rsid w:val="007D1657"/>
    <w:rsid w:val="007E51B0"/>
    <w:rsid w:val="007E528B"/>
    <w:rsid w:val="007E7515"/>
    <w:rsid w:val="007F3C20"/>
    <w:rsid w:val="007F5484"/>
    <w:rsid w:val="00803C88"/>
    <w:rsid w:val="00806130"/>
    <w:rsid w:val="00810ED6"/>
    <w:rsid w:val="00811528"/>
    <w:rsid w:val="008123B3"/>
    <w:rsid w:val="00820A40"/>
    <w:rsid w:val="00833FC3"/>
    <w:rsid w:val="008353A4"/>
    <w:rsid w:val="00840CB6"/>
    <w:rsid w:val="00845364"/>
    <w:rsid w:val="00852B80"/>
    <w:rsid w:val="00860E0E"/>
    <w:rsid w:val="00863815"/>
    <w:rsid w:val="00863EB2"/>
    <w:rsid w:val="00873458"/>
    <w:rsid w:val="0087564F"/>
    <w:rsid w:val="00877B1C"/>
    <w:rsid w:val="008813A2"/>
    <w:rsid w:val="00884EF2"/>
    <w:rsid w:val="00885801"/>
    <w:rsid w:val="008A140D"/>
    <w:rsid w:val="008A167D"/>
    <w:rsid w:val="008A793D"/>
    <w:rsid w:val="008A7EF7"/>
    <w:rsid w:val="008B1BE0"/>
    <w:rsid w:val="008B2638"/>
    <w:rsid w:val="008C1AB7"/>
    <w:rsid w:val="008D21B1"/>
    <w:rsid w:val="008D4C61"/>
    <w:rsid w:val="008E0726"/>
    <w:rsid w:val="008E0BD7"/>
    <w:rsid w:val="008E44A5"/>
    <w:rsid w:val="008F0C4F"/>
    <w:rsid w:val="008F169D"/>
    <w:rsid w:val="008F4AA9"/>
    <w:rsid w:val="008F51CC"/>
    <w:rsid w:val="008F5EFA"/>
    <w:rsid w:val="008F7AAC"/>
    <w:rsid w:val="009071D6"/>
    <w:rsid w:val="00916529"/>
    <w:rsid w:val="0093263F"/>
    <w:rsid w:val="00934774"/>
    <w:rsid w:val="009375BA"/>
    <w:rsid w:val="0094760C"/>
    <w:rsid w:val="009519E3"/>
    <w:rsid w:val="00954030"/>
    <w:rsid w:val="00957DF6"/>
    <w:rsid w:val="00966D36"/>
    <w:rsid w:val="00971AFC"/>
    <w:rsid w:val="00974BB6"/>
    <w:rsid w:val="009765DF"/>
    <w:rsid w:val="00980EA7"/>
    <w:rsid w:val="00984F5A"/>
    <w:rsid w:val="00992419"/>
    <w:rsid w:val="00997176"/>
    <w:rsid w:val="009A10D3"/>
    <w:rsid w:val="009A714A"/>
    <w:rsid w:val="009C3F9E"/>
    <w:rsid w:val="009D3BE6"/>
    <w:rsid w:val="009E5269"/>
    <w:rsid w:val="009E716B"/>
    <w:rsid w:val="009E7FE5"/>
    <w:rsid w:val="009F40BD"/>
    <w:rsid w:val="00A02396"/>
    <w:rsid w:val="00A043A8"/>
    <w:rsid w:val="00A04401"/>
    <w:rsid w:val="00A0559A"/>
    <w:rsid w:val="00A22B4C"/>
    <w:rsid w:val="00A43E77"/>
    <w:rsid w:val="00A5052B"/>
    <w:rsid w:val="00A50B31"/>
    <w:rsid w:val="00A51A67"/>
    <w:rsid w:val="00A6267A"/>
    <w:rsid w:val="00A7078D"/>
    <w:rsid w:val="00A7710A"/>
    <w:rsid w:val="00A82945"/>
    <w:rsid w:val="00A82D83"/>
    <w:rsid w:val="00A82DB3"/>
    <w:rsid w:val="00AA24BA"/>
    <w:rsid w:val="00AB2852"/>
    <w:rsid w:val="00AB595D"/>
    <w:rsid w:val="00AB712E"/>
    <w:rsid w:val="00AC2E66"/>
    <w:rsid w:val="00AC453A"/>
    <w:rsid w:val="00AD0485"/>
    <w:rsid w:val="00AD6D98"/>
    <w:rsid w:val="00AE0068"/>
    <w:rsid w:val="00AE7682"/>
    <w:rsid w:val="00AF4361"/>
    <w:rsid w:val="00AF6177"/>
    <w:rsid w:val="00B022E6"/>
    <w:rsid w:val="00B1241B"/>
    <w:rsid w:val="00B126EE"/>
    <w:rsid w:val="00B15A10"/>
    <w:rsid w:val="00B24CA7"/>
    <w:rsid w:val="00B25522"/>
    <w:rsid w:val="00B334C0"/>
    <w:rsid w:val="00B37C21"/>
    <w:rsid w:val="00B579FC"/>
    <w:rsid w:val="00B6212F"/>
    <w:rsid w:val="00B62246"/>
    <w:rsid w:val="00B62B5B"/>
    <w:rsid w:val="00B7508E"/>
    <w:rsid w:val="00B75AF4"/>
    <w:rsid w:val="00B765D4"/>
    <w:rsid w:val="00B9438F"/>
    <w:rsid w:val="00B95F2C"/>
    <w:rsid w:val="00B96710"/>
    <w:rsid w:val="00B96F19"/>
    <w:rsid w:val="00BA0EEF"/>
    <w:rsid w:val="00BA1757"/>
    <w:rsid w:val="00BA21E8"/>
    <w:rsid w:val="00BA4013"/>
    <w:rsid w:val="00BB0557"/>
    <w:rsid w:val="00BB6755"/>
    <w:rsid w:val="00BC7A5D"/>
    <w:rsid w:val="00BD2A73"/>
    <w:rsid w:val="00BD7FF0"/>
    <w:rsid w:val="00BF378F"/>
    <w:rsid w:val="00BF5025"/>
    <w:rsid w:val="00BF7941"/>
    <w:rsid w:val="00C019C5"/>
    <w:rsid w:val="00C04BFE"/>
    <w:rsid w:val="00C06089"/>
    <w:rsid w:val="00C10788"/>
    <w:rsid w:val="00C10AB2"/>
    <w:rsid w:val="00C11F27"/>
    <w:rsid w:val="00C25A3B"/>
    <w:rsid w:val="00C27920"/>
    <w:rsid w:val="00C31E1A"/>
    <w:rsid w:val="00C33D07"/>
    <w:rsid w:val="00C519FD"/>
    <w:rsid w:val="00C5351B"/>
    <w:rsid w:val="00C6196B"/>
    <w:rsid w:val="00C63216"/>
    <w:rsid w:val="00C63A2E"/>
    <w:rsid w:val="00C70B72"/>
    <w:rsid w:val="00C7346E"/>
    <w:rsid w:val="00C77A7F"/>
    <w:rsid w:val="00CA1A77"/>
    <w:rsid w:val="00CA2A4A"/>
    <w:rsid w:val="00CA7191"/>
    <w:rsid w:val="00CA7964"/>
    <w:rsid w:val="00CB093F"/>
    <w:rsid w:val="00CB7728"/>
    <w:rsid w:val="00CC0DE2"/>
    <w:rsid w:val="00CC3589"/>
    <w:rsid w:val="00CC4A2E"/>
    <w:rsid w:val="00CD15AD"/>
    <w:rsid w:val="00CE2B5A"/>
    <w:rsid w:val="00CE4D14"/>
    <w:rsid w:val="00CE6768"/>
    <w:rsid w:val="00CF0D1E"/>
    <w:rsid w:val="00D01017"/>
    <w:rsid w:val="00D07336"/>
    <w:rsid w:val="00D07558"/>
    <w:rsid w:val="00D15F65"/>
    <w:rsid w:val="00D27D3C"/>
    <w:rsid w:val="00D37224"/>
    <w:rsid w:val="00D50D97"/>
    <w:rsid w:val="00D51027"/>
    <w:rsid w:val="00D54B3A"/>
    <w:rsid w:val="00D5531F"/>
    <w:rsid w:val="00D66243"/>
    <w:rsid w:val="00D74F69"/>
    <w:rsid w:val="00D77EC9"/>
    <w:rsid w:val="00D87978"/>
    <w:rsid w:val="00D92108"/>
    <w:rsid w:val="00DB1137"/>
    <w:rsid w:val="00DB4258"/>
    <w:rsid w:val="00DB5D0A"/>
    <w:rsid w:val="00DC2806"/>
    <w:rsid w:val="00DD327D"/>
    <w:rsid w:val="00DD54E6"/>
    <w:rsid w:val="00DD6F6C"/>
    <w:rsid w:val="00DE0975"/>
    <w:rsid w:val="00DE17EB"/>
    <w:rsid w:val="00E0115B"/>
    <w:rsid w:val="00E10682"/>
    <w:rsid w:val="00E16646"/>
    <w:rsid w:val="00E20487"/>
    <w:rsid w:val="00E23D37"/>
    <w:rsid w:val="00E2458F"/>
    <w:rsid w:val="00E27677"/>
    <w:rsid w:val="00E27E5F"/>
    <w:rsid w:val="00E3073C"/>
    <w:rsid w:val="00E3606F"/>
    <w:rsid w:val="00E4010F"/>
    <w:rsid w:val="00E620A3"/>
    <w:rsid w:val="00E624EA"/>
    <w:rsid w:val="00E77021"/>
    <w:rsid w:val="00E83C77"/>
    <w:rsid w:val="00EA259A"/>
    <w:rsid w:val="00EA5B5A"/>
    <w:rsid w:val="00EA71A5"/>
    <w:rsid w:val="00EB6806"/>
    <w:rsid w:val="00EC6232"/>
    <w:rsid w:val="00EC6AED"/>
    <w:rsid w:val="00EE68A8"/>
    <w:rsid w:val="00EF6B03"/>
    <w:rsid w:val="00F017A2"/>
    <w:rsid w:val="00F038BE"/>
    <w:rsid w:val="00F053A5"/>
    <w:rsid w:val="00F07FD3"/>
    <w:rsid w:val="00F1344D"/>
    <w:rsid w:val="00F1647C"/>
    <w:rsid w:val="00F203FD"/>
    <w:rsid w:val="00F26899"/>
    <w:rsid w:val="00F34102"/>
    <w:rsid w:val="00F35DD3"/>
    <w:rsid w:val="00F4197D"/>
    <w:rsid w:val="00F523E8"/>
    <w:rsid w:val="00F52F5D"/>
    <w:rsid w:val="00F54682"/>
    <w:rsid w:val="00F54A35"/>
    <w:rsid w:val="00F54F35"/>
    <w:rsid w:val="00F57506"/>
    <w:rsid w:val="00F707C8"/>
    <w:rsid w:val="00F7779F"/>
    <w:rsid w:val="00F90F21"/>
    <w:rsid w:val="00F94538"/>
    <w:rsid w:val="00F94710"/>
    <w:rsid w:val="00F947C2"/>
    <w:rsid w:val="00F96203"/>
    <w:rsid w:val="00FB0F8B"/>
    <w:rsid w:val="00FB78CF"/>
    <w:rsid w:val="00FC4BEB"/>
    <w:rsid w:val="00FC50A4"/>
    <w:rsid w:val="00FC68D8"/>
    <w:rsid w:val="00FD23D8"/>
    <w:rsid w:val="00FD4D82"/>
    <w:rsid w:val="00FD73A1"/>
    <w:rsid w:val="00FE453A"/>
    <w:rsid w:val="00FE5B73"/>
    <w:rsid w:val="01CF50A3"/>
    <w:rsid w:val="020E22D4"/>
    <w:rsid w:val="02666279"/>
    <w:rsid w:val="032C242F"/>
    <w:rsid w:val="03FE5D04"/>
    <w:rsid w:val="04E06B5B"/>
    <w:rsid w:val="054876C4"/>
    <w:rsid w:val="063A5E22"/>
    <w:rsid w:val="092D7390"/>
    <w:rsid w:val="0A724E63"/>
    <w:rsid w:val="0A922522"/>
    <w:rsid w:val="0AE514BF"/>
    <w:rsid w:val="0B8261CF"/>
    <w:rsid w:val="0DBA36F5"/>
    <w:rsid w:val="0EBF703F"/>
    <w:rsid w:val="0F837D28"/>
    <w:rsid w:val="0F8F2A71"/>
    <w:rsid w:val="104C4A2E"/>
    <w:rsid w:val="118548E9"/>
    <w:rsid w:val="11A07E1C"/>
    <w:rsid w:val="12000A61"/>
    <w:rsid w:val="122F11E9"/>
    <w:rsid w:val="132C3646"/>
    <w:rsid w:val="13410EF3"/>
    <w:rsid w:val="13C57432"/>
    <w:rsid w:val="14550A4E"/>
    <w:rsid w:val="14FB0456"/>
    <w:rsid w:val="162E366E"/>
    <w:rsid w:val="17B12E67"/>
    <w:rsid w:val="18E17E51"/>
    <w:rsid w:val="18FF648E"/>
    <w:rsid w:val="19F83878"/>
    <w:rsid w:val="1B172C45"/>
    <w:rsid w:val="1B770E1B"/>
    <w:rsid w:val="1CD577C5"/>
    <w:rsid w:val="1D616DA7"/>
    <w:rsid w:val="1F272CAB"/>
    <w:rsid w:val="1F364EA1"/>
    <w:rsid w:val="20120199"/>
    <w:rsid w:val="20154FFB"/>
    <w:rsid w:val="21447AA2"/>
    <w:rsid w:val="225561E8"/>
    <w:rsid w:val="22960738"/>
    <w:rsid w:val="23C2757F"/>
    <w:rsid w:val="24644E5E"/>
    <w:rsid w:val="253060CF"/>
    <w:rsid w:val="26E824DC"/>
    <w:rsid w:val="27DF7F57"/>
    <w:rsid w:val="28037886"/>
    <w:rsid w:val="29F17ACF"/>
    <w:rsid w:val="2BC45F1B"/>
    <w:rsid w:val="2BE25A9C"/>
    <w:rsid w:val="2E19524E"/>
    <w:rsid w:val="2E414284"/>
    <w:rsid w:val="2E4F794F"/>
    <w:rsid w:val="2E79200F"/>
    <w:rsid w:val="2FB53008"/>
    <w:rsid w:val="304D7323"/>
    <w:rsid w:val="30735B29"/>
    <w:rsid w:val="31904303"/>
    <w:rsid w:val="31E636F1"/>
    <w:rsid w:val="329A1ABF"/>
    <w:rsid w:val="32C92530"/>
    <w:rsid w:val="32D92B74"/>
    <w:rsid w:val="343C1540"/>
    <w:rsid w:val="346F546E"/>
    <w:rsid w:val="353061CC"/>
    <w:rsid w:val="3639477C"/>
    <w:rsid w:val="36E5309D"/>
    <w:rsid w:val="373871AF"/>
    <w:rsid w:val="373F3271"/>
    <w:rsid w:val="390439C8"/>
    <w:rsid w:val="3BDE396B"/>
    <w:rsid w:val="3C663ADC"/>
    <w:rsid w:val="3D5F42F2"/>
    <w:rsid w:val="3D9C6E93"/>
    <w:rsid w:val="3E3D6EDA"/>
    <w:rsid w:val="3F4C6627"/>
    <w:rsid w:val="41AE36EE"/>
    <w:rsid w:val="42603B7C"/>
    <w:rsid w:val="427F6BFF"/>
    <w:rsid w:val="431E0D42"/>
    <w:rsid w:val="450F59E4"/>
    <w:rsid w:val="451C41CE"/>
    <w:rsid w:val="477F3C5F"/>
    <w:rsid w:val="47EE66FA"/>
    <w:rsid w:val="484A35E1"/>
    <w:rsid w:val="48703382"/>
    <w:rsid w:val="48B53E4B"/>
    <w:rsid w:val="49356BB5"/>
    <w:rsid w:val="4A292411"/>
    <w:rsid w:val="4A862918"/>
    <w:rsid w:val="4B5973D8"/>
    <w:rsid w:val="4BD72CBF"/>
    <w:rsid w:val="4C57634B"/>
    <w:rsid w:val="4C997D41"/>
    <w:rsid w:val="4D7B48FF"/>
    <w:rsid w:val="4DA335D2"/>
    <w:rsid w:val="4E48334E"/>
    <w:rsid w:val="4F3164D2"/>
    <w:rsid w:val="50166C33"/>
    <w:rsid w:val="511934BE"/>
    <w:rsid w:val="51B8325D"/>
    <w:rsid w:val="53123BCB"/>
    <w:rsid w:val="54E2442F"/>
    <w:rsid w:val="55131565"/>
    <w:rsid w:val="565D1D1B"/>
    <w:rsid w:val="57284D79"/>
    <w:rsid w:val="5826133B"/>
    <w:rsid w:val="5987558A"/>
    <w:rsid w:val="5A5E60B4"/>
    <w:rsid w:val="5AFA2C8B"/>
    <w:rsid w:val="5B2D0720"/>
    <w:rsid w:val="5C901D1F"/>
    <w:rsid w:val="5D356C11"/>
    <w:rsid w:val="5FDA2B69"/>
    <w:rsid w:val="61013F86"/>
    <w:rsid w:val="610C414B"/>
    <w:rsid w:val="61284DC5"/>
    <w:rsid w:val="61C33CF2"/>
    <w:rsid w:val="62E41F04"/>
    <w:rsid w:val="630B0D39"/>
    <w:rsid w:val="63352ABE"/>
    <w:rsid w:val="63FB2973"/>
    <w:rsid w:val="6481501B"/>
    <w:rsid w:val="65251B9E"/>
    <w:rsid w:val="65EA213D"/>
    <w:rsid w:val="664E4125"/>
    <w:rsid w:val="68193134"/>
    <w:rsid w:val="684A1FE6"/>
    <w:rsid w:val="69162A15"/>
    <w:rsid w:val="692C4BFC"/>
    <w:rsid w:val="6B0F067F"/>
    <w:rsid w:val="6B1C727C"/>
    <w:rsid w:val="6B401857"/>
    <w:rsid w:val="6B702FE7"/>
    <w:rsid w:val="6BED5853"/>
    <w:rsid w:val="6BF56A8F"/>
    <w:rsid w:val="6C477AFC"/>
    <w:rsid w:val="6DB500FE"/>
    <w:rsid w:val="6DE563DD"/>
    <w:rsid w:val="6E1D468F"/>
    <w:rsid w:val="6ED03998"/>
    <w:rsid w:val="6F7F7AF1"/>
    <w:rsid w:val="6FAC648A"/>
    <w:rsid w:val="71123E57"/>
    <w:rsid w:val="72FC72A0"/>
    <w:rsid w:val="741A442A"/>
    <w:rsid w:val="74757147"/>
    <w:rsid w:val="75AB2F32"/>
    <w:rsid w:val="77186E2E"/>
    <w:rsid w:val="773F055D"/>
    <w:rsid w:val="784F2E8B"/>
    <w:rsid w:val="78DE4126"/>
    <w:rsid w:val="7A4F5F1F"/>
    <w:rsid w:val="7A6249F6"/>
    <w:rsid w:val="7A7C2EA3"/>
    <w:rsid w:val="7A9A5EF2"/>
    <w:rsid w:val="7B6A37BF"/>
    <w:rsid w:val="7BC026F4"/>
    <w:rsid w:val="7BE71097"/>
    <w:rsid w:val="7C0C4B2C"/>
    <w:rsid w:val="7C445B2D"/>
    <w:rsid w:val="7D46334A"/>
    <w:rsid w:val="7E2D15B3"/>
    <w:rsid w:val="7E434FEB"/>
    <w:rsid w:val="7EF171A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2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44622"/>
    <w:pPr>
      <w:tabs>
        <w:tab w:val="center" w:pos="4153"/>
        <w:tab w:val="right" w:pos="8306"/>
      </w:tabs>
      <w:snapToGrid w:val="0"/>
      <w:jc w:val="left"/>
    </w:pPr>
    <w:rPr>
      <w:sz w:val="18"/>
      <w:szCs w:val="18"/>
    </w:rPr>
  </w:style>
  <w:style w:type="paragraph" w:styleId="a4">
    <w:name w:val="header"/>
    <w:basedOn w:val="a"/>
    <w:link w:val="Char0"/>
    <w:uiPriority w:val="99"/>
    <w:semiHidden/>
    <w:qFormat/>
    <w:rsid w:val="00244622"/>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locked/>
    <w:rsid w:val="002446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locked/>
    <w:rsid w:val="00244622"/>
    <w:rPr>
      <w:b/>
    </w:rPr>
  </w:style>
  <w:style w:type="character" w:styleId="a7">
    <w:name w:val="page number"/>
    <w:basedOn w:val="a0"/>
    <w:uiPriority w:val="99"/>
    <w:qFormat/>
    <w:rsid w:val="00244622"/>
    <w:rPr>
      <w:rFonts w:cs="Times New Roman"/>
    </w:rPr>
  </w:style>
  <w:style w:type="paragraph" w:customStyle="1" w:styleId="1">
    <w:name w:val="列出段落1"/>
    <w:basedOn w:val="a"/>
    <w:uiPriority w:val="99"/>
    <w:qFormat/>
    <w:rsid w:val="00244622"/>
    <w:pPr>
      <w:ind w:firstLineChars="200" w:firstLine="420"/>
    </w:pPr>
  </w:style>
  <w:style w:type="character" w:customStyle="1" w:styleId="Char">
    <w:name w:val="页脚 Char"/>
    <w:basedOn w:val="a0"/>
    <w:link w:val="a3"/>
    <w:uiPriority w:val="99"/>
    <w:semiHidden/>
    <w:qFormat/>
    <w:locked/>
    <w:rsid w:val="00244622"/>
    <w:rPr>
      <w:rFonts w:cs="Times New Roman"/>
      <w:sz w:val="18"/>
      <w:szCs w:val="18"/>
    </w:rPr>
  </w:style>
  <w:style w:type="character" w:customStyle="1" w:styleId="Char0">
    <w:name w:val="页眉 Char"/>
    <w:basedOn w:val="a0"/>
    <w:link w:val="a4"/>
    <w:uiPriority w:val="99"/>
    <w:semiHidden/>
    <w:qFormat/>
    <w:locked/>
    <w:rsid w:val="00244622"/>
    <w:rPr>
      <w:rFonts w:cs="Times New Roman"/>
      <w:sz w:val="18"/>
      <w:szCs w:val="18"/>
    </w:rPr>
  </w:style>
  <w:style w:type="paragraph" w:customStyle="1" w:styleId="2">
    <w:name w:val="列出段落2"/>
    <w:basedOn w:val="a"/>
    <w:uiPriority w:val="99"/>
    <w:qFormat/>
    <w:rsid w:val="0024462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2096</Words>
  <Characters>11951</Characters>
  <Application>Microsoft Office Word</Application>
  <DocSecurity>0</DocSecurity>
  <Lines>99</Lines>
  <Paragraphs>28</Paragraphs>
  <ScaleCrop>false</ScaleCrop>
  <Company>Microsoft</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赤峰工业职业技术学院学生顶岗实习管理办法</dc:title>
  <dc:creator>q</dc:creator>
  <cp:lastModifiedBy>Administrator</cp:lastModifiedBy>
  <cp:revision>2</cp:revision>
  <cp:lastPrinted>2022-10-02T10:01:00Z</cp:lastPrinted>
  <dcterms:created xsi:type="dcterms:W3CDTF">2022-11-09T12:00:00Z</dcterms:created>
  <dcterms:modified xsi:type="dcterms:W3CDTF">2022-11-09T12:00:00Z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18D1FAAA03A941848036347CFD5C9AB4</vt:lpwstr>
  </property>
</Properties>
</file>